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C965" w14:textId="21EA5B0D" w:rsidR="00730163" w:rsidRDefault="000118A1" w:rsidP="00DC0A5E">
      <w:pPr>
        <w:pStyle w:val="Signatureblock"/>
        <w:rPr>
          <w:rFonts w:cs="Arial"/>
          <w:sz w:val="22"/>
          <w:lang w:eastAsia="en-GB"/>
        </w:rPr>
      </w:pPr>
      <w:bookmarkStart w:id="0" w:name="_GoBack"/>
      <w:bookmarkEnd w:id="0"/>
      <w:r>
        <w:rPr>
          <w:rFonts w:cs="Arial"/>
          <w:sz w:val="22"/>
          <w:lang w:eastAsia="en-GB"/>
        </w:rPr>
        <w:t>M</w:t>
      </w:r>
      <w:r w:rsidR="009F4284" w:rsidRPr="00225A48">
        <w:rPr>
          <w:rFonts w:cs="Arial"/>
          <w:sz w:val="22"/>
          <w:lang w:eastAsia="en-GB"/>
        </w:rPr>
        <w:t>inutes</w:t>
      </w:r>
      <w:r w:rsidR="00F0785D" w:rsidRPr="00225A48">
        <w:rPr>
          <w:rFonts w:cs="Arial"/>
          <w:sz w:val="22"/>
          <w:lang w:eastAsia="en-GB"/>
        </w:rPr>
        <w:t xml:space="preserve"> of </w:t>
      </w:r>
      <w:r w:rsidR="006F35AB" w:rsidRPr="00225A48">
        <w:rPr>
          <w:rFonts w:cs="Arial"/>
          <w:sz w:val="22"/>
          <w:lang w:eastAsia="en-GB"/>
        </w:rPr>
        <w:t xml:space="preserve">Diptford School Ethos </w:t>
      </w:r>
      <w:r w:rsidR="00BC5CD7">
        <w:rPr>
          <w:rFonts w:cs="Arial"/>
          <w:sz w:val="22"/>
          <w:lang w:eastAsia="en-GB"/>
        </w:rPr>
        <w:t xml:space="preserve">Group (SEG) </w:t>
      </w:r>
      <w:r w:rsidR="00697160" w:rsidRPr="00225A48">
        <w:rPr>
          <w:rFonts w:cs="Arial"/>
          <w:sz w:val="22"/>
          <w:lang w:eastAsia="en-GB"/>
        </w:rPr>
        <w:t>Committee</w:t>
      </w:r>
      <w:r w:rsidR="006F35AB" w:rsidRPr="00225A48">
        <w:rPr>
          <w:rFonts w:cs="Arial"/>
          <w:sz w:val="22"/>
          <w:lang w:eastAsia="en-GB"/>
        </w:rPr>
        <w:t xml:space="preserve"> Meeting</w:t>
      </w:r>
      <w:r w:rsidR="00A54E12" w:rsidRPr="00225A48">
        <w:rPr>
          <w:rFonts w:cs="Arial"/>
          <w:sz w:val="22"/>
          <w:lang w:eastAsia="en-GB"/>
        </w:rPr>
        <w:t xml:space="preserve">, </w:t>
      </w:r>
      <w:r w:rsidR="006F35AB" w:rsidRPr="00225A48">
        <w:rPr>
          <w:rFonts w:cs="Arial"/>
          <w:sz w:val="22"/>
          <w:lang w:eastAsia="en-GB"/>
        </w:rPr>
        <w:t>1</w:t>
      </w:r>
      <w:r w:rsidR="00A73DEF">
        <w:rPr>
          <w:rFonts w:cs="Arial"/>
          <w:sz w:val="22"/>
          <w:lang w:eastAsia="en-GB"/>
        </w:rPr>
        <w:t>0 October</w:t>
      </w:r>
      <w:r w:rsidR="006F35AB" w:rsidRPr="00225A48">
        <w:rPr>
          <w:rFonts w:cs="Arial"/>
          <w:sz w:val="22"/>
          <w:lang w:eastAsia="en-GB"/>
        </w:rPr>
        <w:t xml:space="preserve"> 2022</w:t>
      </w:r>
      <w:r>
        <w:rPr>
          <w:rFonts w:cs="Arial"/>
          <w:sz w:val="22"/>
          <w:lang w:eastAsia="en-GB"/>
        </w:rPr>
        <w:t xml:space="preserve"> </w:t>
      </w:r>
    </w:p>
    <w:p w14:paraId="7458136B" w14:textId="77777777" w:rsidR="00A73DEF" w:rsidRPr="00225A48" w:rsidRDefault="00A73DEF" w:rsidP="00DC0A5E">
      <w:pPr>
        <w:pStyle w:val="Signatureblock"/>
        <w:rPr>
          <w:rFonts w:cs="Arial"/>
          <w:sz w:val="22"/>
          <w:lang w:eastAsia="en-GB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3260"/>
        <w:gridCol w:w="2544"/>
      </w:tblGrid>
      <w:tr w:rsidR="005D6F29" w:rsidRPr="00225A48" w14:paraId="616C9ECD" w14:textId="77777777" w:rsidTr="00382C1F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CB828F" w14:textId="77777777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Present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1A5C5476" w14:textId="77777777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0E24C" w14:textId="5C3296E3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Holly Edgington (Acting Chair)</w:t>
            </w:r>
          </w:p>
        </w:tc>
        <w:tc>
          <w:tcPr>
            <w:tcW w:w="2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F45FC" w14:textId="431FB8FD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Academy Head</w:t>
            </w:r>
          </w:p>
        </w:tc>
      </w:tr>
      <w:tr w:rsidR="005D6F29" w:rsidRPr="00225A48" w14:paraId="7D25D814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4F88A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F865A" w14:textId="5CAED270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Roger Knight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DD51F" w14:textId="32D409A1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Previous Chair</w:t>
            </w:r>
          </w:p>
        </w:tc>
      </w:tr>
      <w:tr w:rsidR="005D6F29" w:rsidRPr="00225A48" w14:paraId="22792F1F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3D88A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6F1CF" w14:textId="320121EC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Nick Zeiher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7D92" w14:textId="475C04B2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Wrens Rep</w:t>
            </w:r>
          </w:p>
        </w:tc>
      </w:tr>
      <w:tr w:rsidR="005D6F29" w:rsidRPr="00225A48" w14:paraId="2CE0F43E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A7B2F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4BDE0" w14:textId="36C8DA8B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Rev David Sayle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50155" w14:textId="36322754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Church Rep</w:t>
            </w:r>
          </w:p>
        </w:tc>
      </w:tr>
      <w:tr w:rsidR="005D6F29" w:rsidRPr="00225A48" w14:paraId="5A56CB97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99FDF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72573" w14:textId="7DB8C7EC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Lucy Baldwin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474F0" w14:textId="07D3A0DF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Parent Governor and Kingfishers Rep</w:t>
            </w:r>
          </w:p>
        </w:tc>
      </w:tr>
      <w:tr w:rsidR="005D6F29" w:rsidRPr="00225A48" w14:paraId="3639DE5D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F84F5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C7110" w14:textId="4B999849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Rebecca Filtness (sec)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71F55" w14:textId="0B903456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Dippers and Little Dippers Class Rep</w:t>
            </w:r>
          </w:p>
        </w:tc>
      </w:tr>
      <w:tr w:rsidR="005D6F29" w:rsidRPr="00225A48" w14:paraId="6AFBFB58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D1DC3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BBE7" w14:textId="07D72171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Janet Watts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3C59" w14:textId="522ACB84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Community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Governor</w:t>
            </w:r>
          </w:p>
        </w:tc>
      </w:tr>
      <w:tr w:rsidR="005D6F29" w:rsidRPr="00225A48" w14:paraId="142745D8" w14:textId="77777777" w:rsidTr="00382C1F">
        <w:tc>
          <w:tcPr>
            <w:tcW w:w="1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00B74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429F8" w14:textId="15084ADD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James Bell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AFE37" w14:textId="37F4DC95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Hawks Rep</w:t>
            </w:r>
          </w:p>
        </w:tc>
      </w:tr>
      <w:tr w:rsidR="005D6F29" w:rsidRPr="00225A48" w14:paraId="5E8C45FB" w14:textId="77777777" w:rsidTr="00382C1F">
        <w:tc>
          <w:tcPr>
            <w:tcW w:w="1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A2F10" w14:textId="77777777" w:rsidR="005D6F29" w:rsidRPr="00225A48" w:rsidRDefault="005D6F2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C665D" w14:textId="3A6039DD" w:rsidR="005D6F29" w:rsidRPr="00225A48" w:rsidRDefault="005D6F2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Sophie Pritchard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A07A" w14:textId="2BC21D82" w:rsidR="005D6F29" w:rsidRPr="00225A48" w:rsidRDefault="005D6F2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Staff Rep for collective worship and PEGS</w:t>
            </w:r>
          </w:p>
        </w:tc>
      </w:tr>
      <w:tr w:rsidR="00AA3C9C" w:rsidRPr="00225A48" w14:paraId="181D1098" w14:textId="77777777" w:rsidTr="00782B90">
        <w:tc>
          <w:tcPr>
            <w:tcW w:w="141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034AA" w14:textId="53DB2E16" w:rsidR="00AA3C9C" w:rsidRPr="00225A48" w:rsidRDefault="00782B90" w:rsidP="00B52A47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Not present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11CA0" w14:textId="30562D5E" w:rsidR="00AA3C9C" w:rsidRPr="00225A48" w:rsidRDefault="005F4008" w:rsidP="00B52A47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Robin</w:t>
            </w:r>
            <w:r w:rsidR="00E6073A"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Tugwell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7405D" w14:textId="36347BB1" w:rsidR="00AA3C9C" w:rsidRPr="00225A48" w:rsidRDefault="00221AAF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Foundation Governor</w:t>
            </w:r>
          </w:p>
        </w:tc>
      </w:tr>
    </w:tbl>
    <w:p w14:paraId="5524C74F" w14:textId="77777777" w:rsidR="00416117" w:rsidRPr="00225A48" w:rsidRDefault="00416117" w:rsidP="00416117">
      <w:pPr>
        <w:spacing w:after="0"/>
        <w:textAlignment w:val="baseline"/>
        <w:rPr>
          <w:rFonts w:eastAsia="Times New Roman" w:cs="Arial"/>
          <w:color w:val="auto"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93"/>
        <w:gridCol w:w="6096"/>
        <w:gridCol w:w="1693"/>
      </w:tblGrid>
      <w:tr w:rsidR="00564711" w:rsidRPr="00225A48" w14:paraId="420EA2B2" w14:textId="77777777" w:rsidTr="00564711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F0952" w14:textId="285D2DB6" w:rsidR="00564711" w:rsidRPr="00225A48" w:rsidRDefault="00564711" w:rsidP="00564711">
            <w:pPr>
              <w:spacing w:after="0"/>
              <w:ind w:left="123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Item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F0A41" w14:textId="45DC08ED" w:rsidR="00564711" w:rsidRPr="00225A48" w:rsidRDefault="009F4284" w:rsidP="00564711">
            <w:pPr>
              <w:pStyle w:val="ListParagraph"/>
              <w:spacing w:after="0"/>
              <w:ind w:left="0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Minutes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BD031" w14:textId="432806D5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Action</w:t>
            </w: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 /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lead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</w:tr>
      <w:tr w:rsidR="000A69DF" w:rsidRPr="00225A48" w14:paraId="1E2D26FF" w14:textId="77777777" w:rsidTr="00564711">
        <w:trPr>
          <w:trHeight w:val="341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9F70D5" w14:textId="5920BEDC" w:rsidR="000A69DF" w:rsidRPr="00225A48" w:rsidRDefault="002123E1" w:rsidP="00564711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Welcome and Apologies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B84CAE" w14:textId="76C8D374" w:rsidR="000A69DF" w:rsidRPr="00225A48" w:rsidRDefault="00697A1C" w:rsidP="00FA4A02">
            <w:pPr>
              <w:numPr>
                <w:ilvl w:val="0"/>
                <w:numId w:val="29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val="en-US" w:eastAsia="en-GB"/>
              </w:rPr>
            </w:pPr>
            <w:r>
              <w:rPr>
                <w:rFonts w:eastAsia="Times New Roman" w:cs="Arial"/>
                <w:color w:val="auto"/>
                <w:sz w:val="22"/>
                <w:lang w:val="en-US" w:eastAsia="en-GB"/>
              </w:rPr>
              <w:t>HE</w:t>
            </w:r>
            <w:r w:rsidR="00364A27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welcomed </w:t>
            </w:r>
            <w:r w:rsidR="00320795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new committee members and thanked RK </w:t>
            </w:r>
            <w:r w:rsidR="00E334EE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for his </w:t>
            </w:r>
            <w:r w:rsidR="000C725D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excellent </w:t>
            </w:r>
            <w:r w:rsidR="00E334EE">
              <w:rPr>
                <w:rFonts w:eastAsia="Times New Roman" w:cs="Arial"/>
                <w:color w:val="auto"/>
                <w:sz w:val="22"/>
                <w:lang w:val="en-US" w:eastAsia="en-GB"/>
              </w:rPr>
              <w:t>work acting as chair and a class rep for the last four years</w:t>
            </w:r>
            <w:r w:rsidR="00D8045D">
              <w:rPr>
                <w:rFonts w:eastAsia="Times New Roman" w:cs="Arial"/>
                <w:color w:val="auto"/>
                <w:sz w:val="22"/>
                <w:lang w:val="en-US" w:eastAsia="en-GB"/>
              </w:rPr>
              <w:t>.</w:t>
            </w:r>
            <w:r w:rsidR="006F3B4B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RT’s absence was noted – he has not attended for a while and does not respond to emails.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629CFA" w14:textId="10F47198" w:rsidR="00933AD5" w:rsidRPr="00225A48" w:rsidRDefault="00933AD5" w:rsidP="00933AD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847C25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HE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follow up with Sharon Lord the role of the</w:t>
            </w:r>
            <w:r w:rsidR="00847C25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foundation </w:t>
            </w:r>
            <w:r w:rsidR="00847C25">
              <w:rPr>
                <w:rFonts w:eastAsia="Times New Roman" w:cs="Arial"/>
                <w:color w:val="auto"/>
                <w:sz w:val="22"/>
                <w:lang w:eastAsia="en-GB"/>
              </w:rPr>
              <w:t xml:space="preserve">governor and diocese rep. </w:t>
            </w:r>
          </w:p>
        </w:tc>
      </w:tr>
      <w:tr w:rsidR="00564711" w:rsidRPr="00225A48" w14:paraId="56533178" w14:textId="77777777" w:rsidTr="002123E1">
        <w:trPr>
          <w:trHeight w:val="341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23D5CB" w14:textId="0CFCDC63" w:rsidR="00564711" w:rsidRPr="00225A48" w:rsidRDefault="002123E1" w:rsidP="00564711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Changes to the Committee for 2022/2023</w:t>
            </w:r>
            <w:r w:rsidR="00564711"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4DEE32" w14:textId="1EFE95D3" w:rsidR="00EE7BF0" w:rsidRPr="00225A48" w:rsidRDefault="00AB7C18" w:rsidP="002123E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Helen Price is stepping down as Hawks Rep – tbrb </w:t>
            </w:r>
            <w:r w:rsidR="00542501">
              <w:rPr>
                <w:rFonts w:eastAsia="Times New Roman" w:cs="Arial"/>
                <w:color w:val="auto"/>
                <w:sz w:val="22"/>
                <w:lang w:eastAsia="en-GB"/>
              </w:rPr>
              <w:t xml:space="preserve">James Bell. Roger Knight is stepping down as Kingfishers Rep – tbrb Lucy Baldwin. </w:t>
            </w:r>
            <w:r w:rsidR="00EF3C8E">
              <w:rPr>
                <w:rFonts w:eastAsia="Times New Roman" w:cs="Arial"/>
                <w:color w:val="auto"/>
                <w:sz w:val="22"/>
                <w:lang w:eastAsia="en-GB"/>
              </w:rPr>
              <w:t xml:space="preserve">Nick Zeiher is a new appointee as Wrens Rep and Rebecca Filtness will continue as </w:t>
            </w:r>
            <w:r w:rsidR="00BF606A">
              <w:rPr>
                <w:rFonts w:eastAsia="Times New Roman" w:cs="Arial"/>
                <w:color w:val="auto"/>
                <w:sz w:val="22"/>
                <w:lang w:eastAsia="en-GB"/>
              </w:rPr>
              <w:t xml:space="preserve">Dippers/Little Dippers Rep.  </w:t>
            </w:r>
            <w:r w:rsidR="00FA2645">
              <w:rPr>
                <w:rFonts w:eastAsia="Times New Roman" w:cs="Arial"/>
                <w:color w:val="auto"/>
                <w:sz w:val="22"/>
                <w:lang w:eastAsia="en-GB"/>
              </w:rPr>
              <w:t xml:space="preserve">Janet Watts will continue as community rep. </w:t>
            </w:r>
            <w:r w:rsidR="00BF606A">
              <w:rPr>
                <w:rFonts w:eastAsia="Times New Roman" w:cs="Arial"/>
                <w:color w:val="auto"/>
                <w:sz w:val="22"/>
                <w:lang w:eastAsia="en-GB"/>
              </w:rPr>
              <w:t>The new committee debated whether there needed to be a FODS rep</w:t>
            </w:r>
            <w:r w:rsidR="00384BE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or whether the FODS chair could be invited to attend occasionally </w:t>
            </w:r>
            <w:r w:rsidR="00FA2645">
              <w:rPr>
                <w:rFonts w:eastAsia="Times New Roman" w:cs="Arial"/>
                <w:color w:val="auto"/>
                <w:sz w:val="22"/>
                <w:lang w:eastAsia="en-GB"/>
              </w:rPr>
              <w:t xml:space="preserve">but it was decided that she could be asked to </w:t>
            </w:r>
            <w:r w:rsidR="00384BEA">
              <w:rPr>
                <w:rFonts w:eastAsia="Times New Roman" w:cs="Arial"/>
                <w:color w:val="auto"/>
                <w:sz w:val="22"/>
                <w:lang w:eastAsia="en-GB"/>
              </w:rPr>
              <w:t xml:space="preserve">provide a written report to the committee.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38536" w14:textId="77777777" w:rsidR="00564711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20709AD5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FB7B979" w14:textId="4B276675" w:rsidR="0084592D" w:rsidRPr="00225A48" w:rsidRDefault="0084592D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  <w:tr w:rsidR="00564711" w:rsidRPr="00225A48" w14:paraId="1AA42ECD" w14:textId="77777777" w:rsidTr="000D3E85">
        <w:trPr>
          <w:trHeight w:val="696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DB29E" w14:textId="6C21EBB2" w:rsidR="00564711" w:rsidRPr="00225A48" w:rsidRDefault="000D3E85" w:rsidP="00E31F22">
            <w:pPr>
              <w:numPr>
                <w:ilvl w:val="0"/>
                <w:numId w:val="16"/>
              </w:numPr>
              <w:tabs>
                <w:tab w:val="clear" w:pos="720"/>
                <w:tab w:val="num" w:pos="362"/>
              </w:tabs>
              <w:spacing w:after="0"/>
              <w:ind w:left="362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Minutes of last meeting, matters arising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B12EEF" w14:textId="4ECE6237" w:rsidR="00415D05" w:rsidRDefault="00A233BB" w:rsidP="00A233B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233BB">
              <w:rPr>
                <w:rFonts w:eastAsia="Times New Roman" w:cs="Arial"/>
                <w:color w:val="auto"/>
                <w:sz w:val="22"/>
                <w:lang w:eastAsia="en-GB"/>
              </w:rPr>
              <w:t>a.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 The</w:t>
            </w:r>
            <w:r w:rsidRPr="00F5390C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minutes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of the last meeting have been available in draft format on the school website for some time</w:t>
            </w:r>
            <w:r w:rsidR="00F5390C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having been amended by the committee after the last meeting.  All agreed they were now an accurate reflection of the meeting. </w:t>
            </w:r>
          </w:p>
          <w:p w14:paraId="6CBE39AF" w14:textId="03A494B3" w:rsidR="00F5390C" w:rsidRPr="00A233BB" w:rsidRDefault="00F5390C" w:rsidP="00A233B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b.  </w:t>
            </w:r>
            <w:r w:rsidR="00185D7C">
              <w:rPr>
                <w:rFonts w:eastAsia="Times New Roman" w:cs="Arial"/>
                <w:color w:val="auto"/>
                <w:sz w:val="22"/>
                <w:lang w:eastAsia="en-GB"/>
              </w:rPr>
              <w:t xml:space="preserve">Actions arising: RK was to speak to Matt Matthews </w:t>
            </w:r>
            <w:r w:rsidR="007404F4">
              <w:rPr>
                <w:rFonts w:eastAsia="Times New Roman" w:cs="Arial"/>
                <w:color w:val="auto"/>
                <w:sz w:val="22"/>
                <w:lang w:eastAsia="en-GB"/>
              </w:rPr>
              <w:t xml:space="preserve">(MM) </w:t>
            </w:r>
            <w:r w:rsidR="00185D7C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regarding </w:t>
            </w:r>
            <w:r w:rsidR="00E716CA">
              <w:rPr>
                <w:rFonts w:eastAsia="Times New Roman" w:cs="Arial"/>
                <w:color w:val="auto"/>
                <w:sz w:val="22"/>
                <w:lang w:eastAsia="en-GB"/>
              </w:rPr>
              <w:t xml:space="preserve">budget for </w:t>
            </w:r>
            <w:r w:rsidR="00E716CA" w:rsidRPr="00294EB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equipment maintenance</w:t>
            </w:r>
            <w:r w:rsidR="00E716C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for purchases made by FODS. No response received at the time of this meeting. </w:t>
            </w:r>
            <w:r w:rsidR="00C0294F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There is an ongoing concern that expensive items purchased by FODS are not adopted by the school’s maintenance routine and </w:t>
            </w:r>
            <w:r w:rsidR="00BB23DF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there needs to be a plan for how things are looked after </w:t>
            </w:r>
            <w:r w:rsidR="007404F4">
              <w:rPr>
                <w:rFonts w:eastAsia="Times New Roman" w:cs="Arial"/>
                <w:color w:val="auto"/>
                <w:sz w:val="22"/>
                <w:lang w:eastAsia="en-GB"/>
              </w:rPr>
              <w:t xml:space="preserve">(through-life costs) </w:t>
            </w:r>
            <w:r w:rsidR="00BB23DF">
              <w:rPr>
                <w:rFonts w:eastAsia="Times New Roman" w:cs="Arial"/>
                <w:color w:val="auto"/>
                <w:sz w:val="22"/>
                <w:lang w:eastAsia="en-GB"/>
              </w:rPr>
              <w:t xml:space="preserve">when projecting future budgets and </w:t>
            </w:r>
            <w:r w:rsidR="007404F4">
              <w:rPr>
                <w:rFonts w:eastAsia="Times New Roman" w:cs="Arial"/>
                <w:color w:val="auto"/>
                <w:sz w:val="22"/>
                <w:lang w:eastAsia="en-GB"/>
              </w:rPr>
              <w:t>expenditure. RK was to speak to MM</w:t>
            </w:r>
            <w:r w:rsidR="00B54D6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Nicky Dunford (ND)regarding any</w:t>
            </w:r>
            <w:r w:rsidR="00B54D61" w:rsidRPr="00294EB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restrictions or covenant </w:t>
            </w:r>
            <w:r w:rsidR="00B54D61">
              <w:rPr>
                <w:rFonts w:eastAsia="Times New Roman" w:cs="Arial"/>
                <w:color w:val="auto"/>
                <w:sz w:val="22"/>
                <w:lang w:eastAsia="en-GB"/>
              </w:rPr>
              <w:t xml:space="preserve">on the use of the preschool building. </w:t>
            </w:r>
            <w:r w:rsidR="00A33DBA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They are not aware of any restrictions. </w:t>
            </w:r>
            <w:r w:rsidR="000E20D1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HEPA filters – this matter is now deemed closed as parental expenditure to maintain parent funded equipment was not deemed viable or necessary. </w:t>
            </w:r>
            <w:r w:rsidR="0089231A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was to </w:t>
            </w:r>
            <w:r w:rsidR="0089231A" w:rsidRPr="00294EB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check childcare voucher arrangements.</w:t>
            </w:r>
            <w:r w:rsidR="0089231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CE603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This is a complex issue and varies by employer so HE will signpost parents to gov.uk and </w:t>
            </w:r>
            <w:r w:rsidR="00B840CD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remind parents they can ask for an invoice for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ASC and</w:t>
            </w:r>
            <w:r w:rsidR="00D16EBF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check with </w:t>
            </w:r>
            <w:r w:rsidR="00CE603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their respective employers for further </w:t>
            </w:r>
            <w:r w:rsidR="00CE6036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>information</w:t>
            </w:r>
            <w:r w:rsidR="00D16EBF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  <w:r w:rsidR="00D5781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313C33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</w:t>
            </w:r>
            <w:r w:rsidR="00001EF4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and SP were to review the </w:t>
            </w:r>
            <w:r w:rsidR="00001EF4" w:rsidRPr="000C725D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PEGS membership</w:t>
            </w:r>
            <w:r w:rsidR="00743EFC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This is now rotated on a termly basis so all volunteers can contribute.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843F7" w14:textId="237AF84B" w:rsidR="000E5379" w:rsidRPr="00225A48" w:rsidRDefault="000E5379" w:rsidP="000D3E85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  <w:tr w:rsidR="00C7731A" w:rsidRPr="00225A48" w14:paraId="71214958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EFE9D8" w14:textId="179EACAB" w:rsidR="00C7731A" w:rsidRPr="00225A48" w:rsidRDefault="007F2A0D" w:rsidP="00E31F2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62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Terms of Reference for 2022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ACF4C" w14:textId="7E622065" w:rsidR="00683448" w:rsidRPr="00225A48" w:rsidRDefault="00204695" w:rsidP="007A40A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committee were provided with a </w:t>
            </w:r>
            <w:r w:rsidR="00117462">
              <w:rPr>
                <w:rFonts w:eastAsia="Times New Roman" w:cs="Arial"/>
                <w:color w:val="auto"/>
                <w:sz w:val="22"/>
                <w:lang w:eastAsia="en-GB"/>
              </w:rPr>
              <w:t xml:space="preserve">School Ethos Group </w:t>
            </w:r>
            <w:r w:rsidR="00117462" w:rsidRPr="00055E1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Terms of Reference</w:t>
            </w:r>
            <w:r w:rsidR="00117462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7732FE">
              <w:rPr>
                <w:rFonts w:eastAsia="Times New Roman" w:cs="Arial"/>
                <w:color w:val="auto"/>
                <w:sz w:val="22"/>
                <w:lang w:eastAsia="en-GB"/>
              </w:rPr>
              <w:t>document</w:t>
            </w:r>
            <w:r w:rsidR="000D4264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These ToRs </w:t>
            </w:r>
            <w:r w:rsidR="00954534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focus on the </w:t>
            </w:r>
            <w:r w:rsidR="00BC5CD7">
              <w:rPr>
                <w:rFonts w:eastAsia="Times New Roman" w:cs="Arial"/>
                <w:color w:val="auto"/>
                <w:sz w:val="22"/>
                <w:lang w:eastAsia="en-GB"/>
              </w:rPr>
              <w:t>sc</w:t>
            </w:r>
            <w:r w:rsidR="00954534">
              <w:rPr>
                <w:rFonts w:eastAsia="Times New Roman" w:cs="Arial"/>
                <w:color w:val="auto"/>
                <w:sz w:val="22"/>
                <w:lang w:eastAsia="en-GB"/>
              </w:rPr>
              <w:t>hool’s Vision statement</w:t>
            </w:r>
            <w:r w:rsidR="009107E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how the School Ethos Group </w:t>
            </w:r>
            <w:r w:rsidR="008237FD">
              <w:rPr>
                <w:rFonts w:eastAsia="Times New Roman" w:cs="Arial"/>
                <w:color w:val="auto"/>
                <w:sz w:val="22"/>
                <w:lang w:eastAsia="en-GB"/>
              </w:rPr>
              <w:t>aims to learn fro</w:t>
            </w:r>
            <w:r w:rsidR="00055E16">
              <w:rPr>
                <w:rFonts w:eastAsia="Times New Roman" w:cs="Arial"/>
                <w:color w:val="auto"/>
                <w:sz w:val="22"/>
                <w:lang w:eastAsia="en-GB"/>
              </w:rPr>
              <w:t>m</w:t>
            </w:r>
            <w:r w:rsidR="008237FD">
              <w:rPr>
                <w:rFonts w:eastAsia="Times New Roman" w:cs="Arial"/>
                <w:color w:val="auto"/>
                <w:sz w:val="22"/>
                <w:lang w:eastAsia="en-GB"/>
              </w:rPr>
              <w:t>, support and challenge the school</w:t>
            </w:r>
            <w:r w:rsidR="0017130C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support the work of the school and provide a local voice representing the community and the parent body. </w:t>
            </w:r>
            <w:r w:rsidR="00AC4FCD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ToRs detail the membership, meeting arrangements and SEG monitoring focus which should be </w:t>
            </w:r>
            <w:r w:rsidR="00AC4FCD" w:rsidRPr="00294EB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based on one of the six pillars of </w:t>
            </w:r>
            <w:r w:rsidR="007661F3" w:rsidRPr="00294EB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vision per half term</w:t>
            </w:r>
            <w:r w:rsidR="007661F3">
              <w:rPr>
                <w:rFonts w:eastAsia="Times New Roman" w:cs="Arial"/>
                <w:color w:val="auto"/>
                <w:sz w:val="22"/>
                <w:lang w:eastAsia="en-GB"/>
              </w:rPr>
              <w:t>. JB asked whether the focus should be so wholly on vison/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SIAMS and</w:t>
            </w:r>
            <w:r w:rsidR="00C5460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asked what other avenues there were for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parental</w:t>
            </w:r>
            <w:r w:rsidR="00C5460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feedback. DS explained that this was not the purpose of the SEG</w:t>
            </w:r>
            <w:r w:rsidR="004D4670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and that we exist to discuss how values are taught and </w:t>
            </w:r>
            <w:r w:rsidR="007726BF">
              <w:rPr>
                <w:rFonts w:eastAsia="Times New Roman" w:cs="Arial"/>
                <w:color w:val="auto"/>
                <w:sz w:val="22"/>
                <w:lang w:eastAsia="en-GB"/>
              </w:rPr>
              <w:t>be the methos of accountability that these are being executed in accordance with the vision statement</w:t>
            </w:r>
            <w:r w:rsidR="00D64262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HE explained that </w:t>
            </w:r>
            <w:r w:rsidR="00480E54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that other </w:t>
            </w:r>
            <w:r w:rsidR="00716373">
              <w:rPr>
                <w:rFonts w:eastAsia="Times New Roman" w:cs="Arial"/>
                <w:color w:val="auto"/>
                <w:sz w:val="22"/>
                <w:lang w:eastAsia="en-GB"/>
              </w:rPr>
              <w:t>routes for parental feedback existed (speaking to class teacher, speaking to the head).</w:t>
            </w:r>
            <w:r w:rsidR="006675F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LB mentioned that other schools have a ‘life group’ for </w:t>
            </w:r>
            <w:r w:rsidR="004D4670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representing parent views.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080ABA" w14:textId="77777777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8E0C555" w14:textId="77777777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9D673CA" w14:textId="476AA3DB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11CE82A" w14:textId="2D038AC5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BEF768A" w14:textId="2CA37735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620F576" w14:textId="77777777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AD83D7A" w14:textId="61FF4A68" w:rsidR="00B07157" w:rsidRDefault="00480E54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will clarify to parents what the feedback mechanism </w:t>
            </w:r>
            <w:r w:rsidR="00716373">
              <w:rPr>
                <w:rFonts w:eastAsia="Times New Roman" w:cs="Arial"/>
                <w:color w:val="auto"/>
                <w:sz w:val="22"/>
                <w:lang w:eastAsia="en-GB"/>
              </w:rPr>
              <w:t>is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</w:p>
          <w:p w14:paraId="34DF805C" w14:textId="77777777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C7038D4" w14:textId="77777777" w:rsidR="00B07157" w:rsidRDefault="00B07157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51F698F" w14:textId="5324D776" w:rsidR="00C7731A" w:rsidRPr="00225A48" w:rsidRDefault="00D64262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LB to provide reference from </w:t>
            </w:r>
            <w:r w:rsidR="00B07157">
              <w:rPr>
                <w:rFonts w:eastAsia="Times New Roman" w:cs="Arial"/>
                <w:color w:val="auto"/>
                <w:sz w:val="22"/>
                <w:lang w:eastAsia="en-GB"/>
              </w:rPr>
              <w:t xml:space="preserve">last letter from Trust which mentions parental feedback routes. </w:t>
            </w:r>
          </w:p>
        </w:tc>
      </w:tr>
      <w:tr w:rsidR="005F335E" w:rsidRPr="00225A48" w14:paraId="21AA1D8B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5D2C38" w14:textId="3D4B9C06" w:rsidR="005F335E" w:rsidRPr="00225A48" w:rsidRDefault="003752B0" w:rsidP="00E31F22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503" w:hanging="425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 xml:space="preserve">Academy Head School Update 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A866A3" w14:textId="339D6633" w:rsidR="005F335E" w:rsidRDefault="003752B0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a.  The biggest issue remains the </w:t>
            </w:r>
            <w:r w:rsidR="00551268">
              <w:rPr>
                <w:rFonts w:eastAsia="Times New Roman" w:cs="Arial"/>
                <w:color w:val="auto"/>
                <w:sz w:val="22"/>
                <w:lang w:eastAsia="en-GB"/>
              </w:rPr>
              <w:t xml:space="preserve">uncertainty around funding for the </w:t>
            </w:r>
            <w:r w:rsidR="00551268" w:rsidRPr="00055E1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new classroom build</w:t>
            </w:r>
            <w:r w:rsidR="00551268">
              <w:rPr>
                <w:rFonts w:eastAsia="Times New Roman" w:cs="Arial"/>
                <w:color w:val="auto"/>
                <w:sz w:val="22"/>
                <w:lang w:eastAsia="en-GB"/>
              </w:rPr>
              <w:t>. The funding route is not yet confirmed</w:t>
            </w:r>
            <w:r w:rsidR="006B0C29">
              <w:rPr>
                <w:rFonts w:eastAsia="Times New Roman" w:cs="Arial"/>
                <w:color w:val="auto"/>
                <w:sz w:val="22"/>
                <w:lang w:eastAsia="en-GB"/>
              </w:rPr>
              <w:t>. HE was to meet ND on 11 Oct to discuss the contingency for after the Christmas holiday</w:t>
            </w:r>
            <w:r w:rsidR="00AE6BD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for Wrens class (in terms of staffing and </w:t>
            </w:r>
            <w:r w:rsidR="004763A0">
              <w:rPr>
                <w:rFonts w:eastAsia="Times New Roman" w:cs="Arial"/>
                <w:color w:val="auto"/>
                <w:sz w:val="22"/>
                <w:lang w:eastAsia="en-GB"/>
              </w:rPr>
              <w:t>classroom space)</w:t>
            </w:r>
            <w:r w:rsidR="007E5AFF">
              <w:rPr>
                <w:rFonts w:eastAsia="Times New Roman" w:cs="Arial"/>
                <w:color w:val="auto"/>
                <w:sz w:val="22"/>
                <w:lang w:eastAsia="en-GB"/>
              </w:rPr>
              <w:t>. HE’s current concern is around managing the uncertainty for staff and pupils</w:t>
            </w:r>
            <w:r w:rsidR="006170F3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whist formulating a clear plan with options for </w:t>
            </w:r>
            <w:r w:rsidR="00E01294">
              <w:rPr>
                <w:rFonts w:eastAsia="Times New Roman" w:cs="Arial"/>
                <w:color w:val="auto"/>
                <w:sz w:val="22"/>
                <w:lang w:eastAsia="en-GB"/>
              </w:rPr>
              <w:t xml:space="preserve">Wrens and preschool parents to feedback. </w:t>
            </w:r>
            <w:r w:rsidR="001F4732">
              <w:rPr>
                <w:rFonts w:eastAsia="Times New Roman" w:cs="Arial"/>
                <w:color w:val="auto"/>
                <w:sz w:val="22"/>
                <w:lang w:eastAsia="en-GB"/>
              </w:rPr>
              <w:t>The trust will be writing to parents before half term</w:t>
            </w:r>
            <w:r w:rsidR="00852F6C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explain the current situation. LB requested that the letter is not sent on the Friday so that parents have the ability to respond before the half term </w:t>
            </w:r>
            <w:r w:rsidR="00C44D6F">
              <w:rPr>
                <w:rFonts w:eastAsia="Times New Roman" w:cs="Arial"/>
                <w:color w:val="auto"/>
                <w:sz w:val="22"/>
                <w:lang w:eastAsia="en-GB"/>
              </w:rPr>
              <w:t xml:space="preserve">break. </w:t>
            </w:r>
          </w:p>
          <w:p w14:paraId="57274A15" w14:textId="1951DBA0" w:rsidR="00E01294" w:rsidRDefault="00E01294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b.  </w:t>
            </w:r>
            <w:r w:rsidR="00055E1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</w:t>
            </w:r>
            <w:r w:rsidR="00055E16" w:rsidRPr="000C725D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school improvement agenda</w:t>
            </w:r>
            <w:r w:rsidR="0066648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="00666486" w:rsidRPr="004F3499">
              <w:rPr>
                <w:rFonts w:eastAsia="Times New Roman" w:cs="Arial"/>
                <w:color w:val="auto"/>
                <w:sz w:val="22"/>
                <w:lang w:eastAsia="en-GB"/>
              </w:rPr>
              <w:t>has seen children making progress in all year groups, although some year groups need</w:t>
            </w:r>
            <w:r w:rsidR="0066648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="004F349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to raise attainment in reading and writing.</w:t>
            </w:r>
            <w:r w:rsidR="00CC7184">
              <w:rPr>
                <w:rFonts w:eastAsia="Times New Roman" w:cs="Arial"/>
                <w:color w:val="auto"/>
                <w:sz w:val="22"/>
                <w:lang w:eastAsia="en-GB"/>
              </w:rPr>
              <w:t xml:space="preserve"> JW noted a loss of confidence among the children across the school compared to pre-COVID</w:t>
            </w:r>
            <w:r w:rsidR="00E176B8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Key priorities for the Trust are: </w:t>
            </w:r>
          </w:p>
          <w:p w14:paraId="7463545A" w14:textId="7F5F34A1" w:rsidR="008C26DB" w:rsidRDefault="00632467" w:rsidP="008C26DB">
            <w:pPr>
              <w:pStyle w:val="ListParagraph"/>
              <w:numPr>
                <w:ilvl w:val="0"/>
                <w:numId w:val="42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Promoting relational behaviour</w:t>
            </w:r>
            <w:r w:rsidR="00845ADB">
              <w:rPr>
                <w:rFonts w:eastAsia="Times New Roman" w:cs="Arial"/>
                <w:color w:val="auto"/>
                <w:sz w:val="22"/>
                <w:lang w:eastAsia="en-GB"/>
              </w:rPr>
              <w:t xml:space="preserve"> (consequences that teach rather than punish)</w:t>
            </w:r>
          </w:p>
          <w:p w14:paraId="0272F975" w14:textId="77952784" w:rsidR="00845ADB" w:rsidRDefault="00845ADB" w:rsidP="008C26DB">
            <w:pPr>
              <w:pStyle w:val="ListParagraph"/>
              <w:numPr>
                <w:ilvl w:val="0"/>
                <w:numId w:val="42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Oracy</w:t>
            </w:r>
          </w:p>
          <w:p w14:paraId="3019E2E6" w14:textId="00DC78D1" w:rsidR="00845ADB" w:rsidRDefault="00845ADB" w:rsidP="008C26DB">
            <w:pPr>
              <w:pStyle w:val="ListParagraph"/>
              <w:numPr>
                <w:ilvl w:val="0"/>
                <w:numId w:val="42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Pupil’s own learning</w:t>
            </w:r>
          </w:p>
          <w:p w14:paraId="2513A81E" w14:textId="2E359BE8" w:rsidR="00823D11" w:rsidRDefault="00823D11" w:rsidP="00823D1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823D11">
              <w:rPr>
                <w:rFonts w:eastAsia="Times New Roman" w:cs="Arial"/>
                <w:color w:val="auto"/>
                <w:sz w:val="22"/>
                <w:lang w:eastAsia="en-GB"/>
              </w:rPr>
              <w:t>c.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Pr="00823D1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school is focussing on </w:t>
            </w:r>
            <w:r w:rsidRPr="00823D11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Gl</w:t>
            </w:r>
            <w:r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o</w:t>
            </w:r>
            <w:r w:rsidRPr="00823D11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bal Citizenship</w:t>
            </w:r>
            <w:r w:rsidR="00DB07D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="00BD00EF" w:rsidRPr="00BD00EF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teach tolerance and understanding </w:t>
            </w:r>
            <w:r w:rsidR="00DB07D2">
              <w:rPr>
                <w:rFonts w:eastAsia="Times New Roman" w:cs="Arial"/>
                <w:color w:val="auto"/>
                <w:sz w:val="22"/>
                <w:lang w:eastAsia="en-GB"/>
              </w:rPr>
              <w:t xml:space="preserve">by way of a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three-pronged</w:t>
            </w:r>
            <w:r w:rsidR="00DB07D2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approach:</w:t>
            </w:r>
          </w:p>
          <w:p w14:paraId="2E6E4B21" w14:textId="23103A6C" w:rsidR="00DB07D2" w:rsidRDefault="00DB07D2" w:rsidP="00DB07D2">
            <w:pPr>
              <w:pStyle w:val="ListParagraph"/>
              <w:numPr>
                <w:ilvl w:val="0"/>
                <w:numId w:val="43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Half termly ‘World Explorer Days’ </w:t>
            </w:r>
          </w:p>
          <w:p w14:paraId="409E0771" w14:textId="67C07499" w:rsidR="00BD00EF" w:rsidRDefault="00BD00EF" w:rsidP="00DB07D2">
            <w:pPr>
              <w:pStyle w:val="ListParagraph"/>
              <w:numPr>
                <w:ilvl w:val="0"/>
                <w:numId w:val="43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Use of ‘diversity texts’ </w:t>
            </w:r>
            <w:r w:rsidR="00D457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expand exposure to other cultures </w:t>
            </w:r>
          </w:p>
          <w:p w14:paraId="5D45ED98" w14:textId="670738F9" w:rsidR="00D45776" w:rsidRDefault="00D45776" w:rsidP="00DB07D2">
            <w:pPr>
              <w:pStyle w:val="ListParagraph"/>
              <w:numPr>
                <w:ilvl w:val="0"/>
                <w:numId w:val="43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Focus on world issues.</w:t>
            </w:r>
          </w:p>
          <w:p w14:paraId="1B21A61D" w14:textId="7D231F99" w:rsidR="004D1ECA" w:rsidRDefault="004D1ECA" w:rsidP="004D1ECA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Each of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these focus areas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will </w:t>
            </w:r>
            <w:r w:rsidR="00AC69E5">
              <w:rPr>
                <w:rFonts w:eastAsia="Times New Roman" w:cs="Arial"/>
                <w:color w:val="auto"/>
                <w:sz w:val="22"/>
                <w:lang w:eastAsia="en-GB"/>
              </w:rPr>
              <w:t>engage the children in reading a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nd</w:t>
            </w:r>
            <w:r w:rsidR="00AC69E5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writing activities. </w:t>
            </w:r>
            <w:r w:rsidR="00207AEA">
              <w:rPr>
                <w:rFonts w:eastAsia="Times New Roman" w:cs="Arial"/>
                <w:color w:val="auto"/>
                <w:sz w:val="22"/>
                <w:lang w:eastAsia="en-GB"/>
              </w:rPr>
              <w:t xml:space="preserve">Whilst these are all currently detailed on the school website parents present were unaware. </w:t>
            </w:r>
          </w:p>
          <w:p w14:paraId="6AF9F6D7" w14:textId="47F2DE88" w:rsidR="00D6513C" w:rsidRPr="004D1ECA" w:rsidRDefault="00D6513C" w:rsidP="004D1ECA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 xml:space="preserve">d.  </w:t>
            </w:r>
            <w:r w:rsidR="00C1748A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gave a </w:t>
            </w:r>
            <w:r w:rsidR="00C1748A" w:rsidRPr="002660A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staffing update</w:t>
            </w:r>
            <w:r w:rsidR="00C1748A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Rachael Vickers will be leaving after half term, tbrb Penny Amos who joins Diptford </w:t>
            </w:r>
            <w:r w:rsidR="00EC0EBF">
              <w:rPr>
                <w:rFonts w:eastAsia="Times New Roman" w:cs="Arial"/>
                <w:color w:val="auto"/>
                <w:sz w:val="22"/>
                <w:lang w:eastAsia="en-GB"/>
              </w:rPr>
              <w:t xml:space="preserve">from Ilsington and has previous experience of a similar role within the trust. </w:t>
            </w:r>
            <w:r w:rsidR="00774750">
              <w:rPr>
                <w:rFonts w:eastAsia="Times New Roman" w:cs="Arial"/>
                <w:color w:val="auto"/>
                <w:sz w:val="22"/>
                <w:lang w:eastAsia="en-GB"/>
              </w:rPr>
              <w:t>The vacancy for the new preschool lead will be advertised this week. This is a positive step for the preschool as it enables growth and secures future admis</w:t>
            </w:r>
            <w:r w:rsidR="005C1FF4">
              <w:rPr>
                <w:rFonts w:eastAsia="Times New Roman" w:cs="Arial"/>
                <w:color w:val="auto"/>
                <w:sz w:val="22"/>
                <w:lang w:eastAsia="en-GB"/>
              </w:rPr>
              <w:t>si</w:t>
            </w:r>
            <w:r w:rsidR="00774750">
              <w:rPr>
                <w:rFonts w:eastAsia="Times New Roman" w:cs="Arial"/>
                <w:color w:val="auto"/>
                <w:sz w:val="22"/>
                <w:lang w:eastAsia="en-GB"/>
              </w:rPr>
              <w:t xml:space="preserve">ons. </w:t>
            </w:r>
          </w:p>
          <w:p w14:paraId="77762533" w14:textId="5AC51E46" w:rsidR="008C26DB" w:rsidRPr="004F3499" w:rsidRDefault="008C26DB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17ABEF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E970AF0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D99A24D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739A5AA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93CCF63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C2C6C4E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22B4B28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963CB95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41C9286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42ED6D8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2F9BBA7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2AFAF9B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02452B0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6507692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0E16D62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91D7B0E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798DD1D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6533CD3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26A0B32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B7AEC2E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8F3515D" w14:textId="77777777" w:rsidR="00D6513C" w:rsidRDefault="00D6513C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A7E12F6" w14:textId="75C385DC" w:rsidR="005F335E" w:rsidRPr="00225A48" w:rsidRDefault="00207AEA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to </w:t>
            </w:r>
            <w:r w:rsidR="00D6513C">
              <w:rPr>
                <w:rFonts w:eastAsia="Times New Roman" w:cs="Arial"/>
                <w:color w:val="auto"/>
                <w:sz w:val="22"/>
                <w:lang w:eastAsia="en-GB"/>
              </w:rPr>
              <w:t xml:space="preserve">highlight information on the website to parents via the newsletter. </w:t>
            </w:r>
          </w:p>
        </w:tc>
      </w:tr>
      <w:tr w:rsidR="00564711" w:rsidRPr="00225A48" w14:paraId="2475B860" w14:textId="77777777" w:rsidTr="00C44D6F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35B396" w14:textId="49307B94" w:rsidR="00564711" w:rsidRDefault="00C44D6F" w:rsidP="00564711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SIAMS matters</w:t>
            </w:r>
          </w:p>
          <w:p w14:paraId="27A440AC" w14:textId="1D94F4CA" w:rsidR="0024605C" w:rsidRPr="00225A48" w:rsidRDefault="0024605C" w:rsidP="0024605C">
            <w:pPr>
              <w:spacing w:after="0"/>
              <w:ind w:left="396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D632D6" w14:textId="569193E0" w:rsidR="009F6C3B" w:rsidRPr="00CC10F2" w:rsidRDefault="00FA083F" w:rsidP="00CC10F2">
            <w:pPr>
              <w:numPr>
                <w:ilvl w:val="0"/>
                <w:numId w:val="40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school is still due a </w:t>
            </w:r>
            <w:r w:rsidRPr="00E34A3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SIAMS inspection</w:t>
            </w:r>
            <w:r w:rsidR="00BD6FB7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Other schools in the diocese have now been </w:t>
            </w:r>
            <w:r w:rsidR="00E34A32">
              <w:rPr>
                <w:rFonts w:eastAsia="Times New Roman" w:cs="Arial"/>
                <w:color w:val="auto"/>
                <w:sz w:val="22"/>
                <w:lang w:eastAsia="en-GB"/>
              </w:rPr>
              <w:t>ins</w:t>
            </w:r>
            <w:r w:rsidR="00BD6FB7">
              <w:rPr>
                <w:rFonts w:eastAsia="Times New Roman" w:cs="Arial"/>
                <w:color w:val="auto"/>
                <w:sz w:val="22"/>
                <w:lang w:eastAsia="en-GB"/>
              </w:rPr>
              <w:t>pected and Diptfor</w:t>
            </w:r>
            <w:r w:rsidR="00E34A32">
              <w:rPr>
                <w:rFonts w:eastAsia="Times New Roman" w:cs="Arial"/>
                <w:color w:val="auto"/>
                <w:sz w:val="22"/>
                <w:lang w:eastAsia="en-GB"/>
              </w:rPr>
              <w:t>d</w:t>
            </w:r>
            <w:r w:rsidR="00BD6FB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is on the list. </w:t>
            </w:r>
            <w:r w:rsidR="00437054">
              <w:rPr>
                <w:rFonts w:eastAsia="Times New Roman" w:cs="Arial"/>
                <w:color w:val="auto"/>
                <w:sz w:val="22"/>
                <w:lang w:eastAsia="en-GB"/>
              </w:rPr>
              <w:t xml:space="preserve">DS explained that the </w:t>
            </w:r>
            <w:r w:rsidR="00683274">
              <w:rPr>
                <w:rFonts w:eastAsia="Times New Roman" w:cs="Arial"/>
                <w:color w:val="auto"/>
                <w:sz w:val="22"/>
                <w:lang w:eastAsia="en-GB"/>
              </w:rPr>
              <w:t>vision set by the school should shape and direct everything that happens, and that this should be evidenced</w:t>
            </w:r>
            <w:r w:rsidR="0091590C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 </w:t>
            </w:r>
            <w:r w:rsidR="001B3C93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</w:t>
            </w:r>
            <w:r w:rsidR="00E70651" w:rsidRPr="00E34A3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aide memoire</w:t>
            </w:r>
            <w:r w:rsidR="00E7065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with the six pillars and the framework for excellence was shared again with the committee</w:t>
            </w:r>
            <w:r w:rsidR="007103B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as a ready reference. The S</w:t>
            </w:r>
            <w:r w:rsidR="00041E49">
              <w:rPr>
                <w:rFonts w:eastAsia="Times New Roman" w:cs="Arial"/>
                <w:color w:val="auto"/>
                <w:sz w:val="22"/>
                <w:lang w:eastAsia="en-GB"/>
              </w:rPr>
              <w:t>elf-</w:t>
            </w:r>
            <w:r w:rsidR="00484FFE">
              <w:rPr>
                <w:rFonts w:eastAsia="Times New Roman" w:cs="Arial"/>
                <w:color w:val="auto"/>
                <w:sz w:val="22"/>
                <w:lang w:eastAsia="en-GB"/>
              </w:rPr>
              <w:t>E</w:t>
            </w:r>
            <w:r w:rsidR="00041E49">
              <w:rPr>
                <w:rFonts w:eastAsia="Times New Roman" w:cs="Arial"/>
                <w:color w:val="auto"/>
                <w:sz w:val="22"/>
                <w:lang w:eastAsia="en-GB"/>
              </w:rPr>
              <w:t xml:space="preserve">valuation Form (SEF) is complete but would benefit from a refresh. It is a ‘living document’ and should be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regularly</w:t>
            </w:r>
            <w:r w:rsidR="00041E49">
              <w:rPr>
                <w:rFonts w:eastAsia="Times New Roman" w:cs="Arial"/>
                <w:color w:val="auto"/>
                <w:sz w:val="22"/>
                <w:lang w:eastAsia="en-GB"/>
              </w:rPr>
              <w:t xml:space="preserve"> reviewed. </w:t>
            </w:r>
            <w:r w:rsidR="00C05A16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reiterated that the role of the SEG was to provide constructive support and help develop </w:t>
            </w:r>
            <w:r w:rsidR="006F63E9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school’s implementation of </w:t>
            </w:r>
            <w:r w:rsidR="00A84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its Christian ethos. </w:t>
            </w:r>
            <w:r w:rsidR="00DD7FB6">
              <w:rPr>
                <w:rFonts w:eastAsia="Times New Roman" w:cs="Arial"/>
                <w:color w:val="auto"/>
                <w:sz w:val="22"/>
                <w:lang w:eastAsia="en-GB"/>
              </w:rPr>
              <w:t xml:space="preserve">RK reminded all present that </w:t>
            </w:r>
            <w:r w:rsidR="00CE17E0">
              <w:rPr>
                <w:rFonts w:eastAsia="Times New Roman" w:cs="Arial"/>
                <w:color w:val="auto"/>
                <w:sz w:val="22"/>
                <w:lang w:eastAsia="en-GB"/>
              </w:rPr>
              <w:t>they should aim to attend Collective Worship/ RE</w:t>
            </w:r>
            <w:r w:rsidR="008F56D2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aid understanding</w:t>
            </w:r>
            <w:r w:rsidR="00B64FFC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Other strands of the vision are perhaps more difficult for the group to </w:t>
            </w:r>
            <w:r w:rsidR="00634D53">
              <w:rPr>
                <w:rFonts w:eastAsia="Times New Roman" w:cs="Arial"/>
                <w:color w:val="auto"/>
                <w:sz w:val="22"/>
                <w:lang w:eastAsia="en-GB"/>
              </w:rPr>
              <w:t xml:space="preserve">see and understand. </w:t>
            </w:r>
            <w:r w:rsidR="00152485">
              <w:rPr>
                <w:rFonts w:eastAsia="Times New Roman" w:cs="Arial"/>
                <w:color w:val="auto"/>
                <w:sz w:val="22"/>
                <w:lang w:eastAsia="en-GB"/>
              </w:rPr>
              <w:t xml:space="preserve">SP gave an update on </w:t>
            </w:r>
            <w:r w:rsidR="00152485" w:rsidRPr="00E34A3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PEGS</w:t>
            </w:r>
            <w:r w:rsidR="00452A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– she has asked what the children wa</w:t>
            </w:r>
            <w:r w:rsidR="00EF07FA">
              <w:rPr>
                <w:rFonts w:eastAsia="Times New Roman" w:cs="Arial"/>
                <w:color w:val="auto"/>
                <w:sz w:val="22"/>
                <w:lang w:eastAsia="en-GB"/>
              </w:rPr>
              <w:t>n</w:t>
            </w:r>
            <w:r w:rsidR="00452A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t to get out of being in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PEGS and</w:t>
            </w:r>
            <w:r w:rsidR="00452A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is ensuring that all who want to take part have their turn</w:t>
            </w:r>
            <w:r w:rsidR="0011008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contribute. She explained that ALL children are in effect PEGS</w:t>
            </w:r>
            <w:r w:rsidR="00EF07F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as they have a voice, a</w:t>
            </w:r>
            <w:r w:rsidR="009A080F">
              <w:rPr>
                <w:rFonts w:eastAsia="Times New Roman" w:cs="Arial"/>
                <w:color w:val="auto"/>
                <w:sz w:val="22"/>
                <w:lang w:eastAsia="en-GB"/>
              </w:rPr>
              <w:t xml:space="preserve">lthough </w:t>
            </w:r>
            <w:r w:rsidR="00613E25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they change in their ability to </w:t>
            </w:r>
            <w:r w:rsidR="006A44DB">
              <w:rPr>
                <w:rFonts w:eastAsia="Times New Roman" w:cs="Arial"/>
                <w:color w:val="auto"/>
                <w:sz w:val="22"/>
                <w:lang w:eastAsia="en-GB"/>
              </w:rPr>
              <w:t xml:space="preserve">express their </w:t>
            </w:r>
            <w:r w:rsidR="00043DE4">
              <w:rPr>
                <w:rFonts w:eastAsia="Times New Roman" w:cs="Arial"/>
                <w:color w:val="auto"/>
                <w:sz w:val="22"/>
                <w:lang w:eastAsia="en-GB"/>
              </w:rPr>
              <w:t xml:space="preserve">voice during their journey through the school. </w:t>
            </w:r>
            <w:r w:rsidR="00A778E8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PEGS were asked what the vision/values meant to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them,</w:t>
            </w:r>
            <w:r w:rsidR="00474CE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they asked for a more visual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reminder</w:t>
            </w:r>
            <w:r w:rsidR="00474CE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in each classroom.  The PEGS were unclear of the re</w:t>
            </w:r>
            <w:r w:rsidR="00AD7493">
              <w:rPr>
                <w:rFonts w:eastAsia="Times New Roman" w:cs="Arial"/>
                <w:color w:val="auto"/>
                <w:sz w:val="22"/>
                <w:lang w:eastAsia="en-GB"/>
              </w:rPr>
              <w:t>asons for the weekly ‘shining light’ award (some of the reasoning was based on adult’s observations) and as a result the PEGS</w:t>
            </w:r>
            <w:r w:rsidR="003553FB">
              <w:rPr>
                <w:rFonts w:eastAsia="Times New Roman" w:cs="Arial"/>
                <w:color w:val="auto"/>
                <w:sz w:val="22"/>
                <w:lang w:eastAsia="en-GB"/>
              </w:rPr>
              <w:t>, with input from the whole school</w:t>
            </w:r>
            <w:r w:rsidR="00AD749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now</w:t>
            </w:r>
            <w:r w:rsidR="003553FB">
              <w:rPr>
                <w:rFonts w:eastAsia="Times New Roman" w:cs="Arial"/>
                <w:color w:val="auto"/>
                <w:sz w:val="22"/>
                <w:lang w:eastAsia="en-GB"/>
              </w:rPr>
              <w:t xml:space="preserve"> make the award.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575526" w14:textId="77777777" w:rsidR="00CB4F4F" w:rsidRDefault="00FF138D" w:rsidP="00E001B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LB to share video / slide deck produced in earlier preparations for SIAMS.</w:t>
            </w:r>
          </w:p>
          <w:p w14:paraId="28D059E9" w14:textId="77777777" w:rsidR="00041E49" w:rsidRDefault="00041E49" w:rsidP="00E001B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E69307A" w14:textId="0E98EA3E" w:rsidR="00041E49" w:rsidRPr="00225A48" w:rsidRDefault="00041E49" w:rsidP="00E001B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and SP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t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o </w:t>
            </w:r>
            <w:r w:rsidR="00484FFE">
              <w:rPr>
                <w:rFonts w:eastAsia="Times New Roman" w:cs="Arial"/>
                <w:color w:val="auto"/>
                <w:sz w:val="22"/>
                <w:lang w:eastAsia="en-GB"/>
              </w:rPr>
              <w:t>visit Landscove to witness ‘best practice’ with SEF</w:t>
            </w:r>
            <w:r w:rsidR="007364A7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</w:p>
        </w:tc>
      </w:tr>
      <w:tr w:rsidR="0022191B" w:rsidRPr="00225A48" w14:paraId="74011676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F2732F" w14:textId="5F37ADC0" w:rsidR="0022191B" w:rsidRPr="00225A48" w:rsidRDefault="009C53CF" w:rsidP="00E31F22">
            <w:pPr>
              <w:numPr>
                <w:ilvl w:val="0"/>
                <w:numId w:val="26"/>
              </w:numPr>
              <w:tabs>
                <w:tab w:val="clear" w:pos="720"/>
                <w:tab w:val="num" w:pos="362"/>
              </w:tabs>
              <w:spacing w:after="0"/>
              <w:ind w:left="503" w:hanging="425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FODS Update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399822" w14:textId="52FE6BAF" w:rsidR="0022191B" w:rsidRDefault="0005035E" w:rsidP="00CC10F2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Not discussed – to be covered at next meeting.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E23D1" w14:textId="29D6D986" w:rsidR="0022191B" w:rsidRPr="00225A48" w:rsidRDefault="0022191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  <w:tr w:rsidR="00564711" w:rsidRPr="00225A48" w14:paraId="78C2829D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EFEAF" w14:textId="7BA6A30D" w:rsidR="00564711" w:rsidRPr="00225A48" w:rsidRDefault="00E22206" w:rsidP="0056471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Parental Feedback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CF2DEC" w14:textId="20AF8C2F" w:rsidR="00564711" w:rsidRDefault="00E22206" w:rsidP="00E22206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E22206">
              <w:rPr>
                <w:rFonts w:eastAsia="Times New Roman" w:cs="Arial"/>
                <w:color w:val="auto"/>
                <w:sz w:val="22"/>
                <w:lang w:eastAsia="en-GB"/>
              </w:rPr>
              <w:t>a.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Pr="00E2220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JB raised a concern amongst Hawks parents that </w:t>
            </w:r>
            <w:r w:rsidR="004270C3" w:rsidRPr="00E34A3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maths attainment</w:t>
            </w:r>
            <w:r w:rsidR="004270C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was below </w:t>
            </w:r>
            <w:r w:rsidR="006D783E">
              <w:rPr>
                <w:rFonts w:eastAsia="Times New Roman" w:cs="Arial"/>
                <w:color w:val="auto"/>
                <w:sz w:val="22"/>
                <w:lang w:eastAsia="en-GB"/>
              </w:rPr>
              <w:t xml:space="preserve">expected and that there was </w:t>
            </w:r>
            <w:r w:rsidR="00337E32">
              <w:rPr>
                <w:rFonts w:eastAsia="Times New Roman" w:cs="Arial"/>
                <w:color w:val="auto"/>
                <w:sz w:val="22"/>
                <w:lang w:eastAsia="en-GB"/>
              </w:rPr>
              <w:t>n</w:t>
            </w:r>
            <w:r w:rsidR="006D783E">
              <w:rPr>
                <w:rFonts w:eastAsia="Times New Roman" w:cs="Arial"/>
                <w:color w:val="auto"/>
                <w:sz w:val="22"/>
                <w:lang w:eastAsia="en-GB"/>
              </w:rPr>
              <w:t xml:space="preserve">o clear plan to catch up, especially now the maths </w:t>
            </w:r>
            <w:r w:rsidR="00EB5072">
              <w:rPr>
                <w:rFonts w:eastAsia="Times New Roman" w:cs="Arial"/>
                <w:color w:val="auto"/>
                <w:sz w:val="22"/>
                <w:lang w:eastAsia="en-GB"/>
              </w:rPr>
              <w:t>specialist</w:t>
            </w:r>
            <w:r w:rsidR="006D783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(Mrs Gilby) had left. </w:t>
            </w:r>
            <w:r w:rsidR="00BB11ED">
              <w:rPr>
                <w:rFonts w:eastAsia="Times New Roman" w:cs="Arial"/>
                <w:color w:val="auto"/>
                <w:sz w:val="22"/>
                <w:lang w:eastAsia="en-GB"/>
              </w:rPr>
              <w:t>HE explained that t</w:t>
            </w:r>
            <w:r w:rsidR="00EB5072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current Hawks class teacher </w:t>
            </w:r>
            <w:r w:rsidR="00DB3E15">
              <w:rPr>
                <w:rFonts w:eastAsia="Times New Roman" w:cs="Arial"/>
                <w:color w:val="auto"/>
                <w:sz w:val="22"/>
                <w:lang w:eastAsia="en-GB"/>
              </w:rPr>
              <w:t>(</w:t>
            </w:r>
            <w:r w:rsidR="00EB5072">
              <w:rPr>
                <w:rFonts w:eastAsia="Times New Roman" w:cs="Arial"/>
                <w:color w:val="auto"/>
                <w:sz w:val="22"/>
                <w:lang w:eastAsia="en-GB"/>
              </w:rPr>
              <w:t>Mrs Wilson)</w:t>
            </w:r>
            <w:r w:rsidR="00DB3E15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is the school maths lead</w:t>
            </w:r>
            <w:r w:rsidR="00BB11ED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that every subject has an action plan </w:t>
            </w:r>
            <w:r w:rsidR="00391852">
              <w:rPr>
                <w:rFonts w:eastAsia="Times New Roman" w:cs="Arial"/>
                <w:color w:val="auto"/>
                <w:sz w:val="22"/>
                <w:lang w:eastAsia="en-GB"/>
              </w:rPr>
              <w:t xml:space="preserve">which includes support for pupils who are not meeting ARE. HE also announced that the school has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allocated</w:t>
            </w:r>
            <w:r w:rsidR="00391852">
              <w:rPr>
                <w:rFonts w:eastAsia="Times New Roman" w:cs="Arial"/>
                <w:color w:val="auto"/>
                <w:sz w:val="22"/>
                <w:lang w:eastAsia="en-GB"/>
              </w:rPr>
              <w:t xml:space="preserve"> £2000</w:t>
            </w:r>
            <w:r w:rsidR="00EA67FD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from the government as ‘catch up’ funding for the whole school, and £</w:t>
            </w:r>
            <w:r w:rsidR="007306DA">
              <w:rPr>
                <w:rFonts w:eastAsia="Times New Roman" w:cs="Arial"/>
                <w:color w:val="auto"/>
                <w:sz w:val="22"/>
                <w:lang w:eastAsia="en-GB"/>
              </w:rPr>
              <w:t xml:space="preserve">324 from the national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tutoring</w:t>
            </w:r>
            <w:r w:rsidR="007306D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fund for targeted intervention. </w:t>
            </w:r>
          </w:p>
          <w:p w14:paraId="4AC24FB4" w14:textId="5C3406AB" w:rsidR="007306DA" w:rsidRPr="00E22206" w:rsidRDefault="007306DA" w:rsidP="00E22206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b.  Parents seek clarity on </w:t>
            </w:r>
            <w:r w:rsidR="00B06E57">
              <w:rPr>
                <w:rFonts w:eastAsia="Times New Roman" w:cs="Arial"/>
                <w:color w:val="auto"/>
                <w:sz w:val="22"/>
                <w:lang w:eastAsia="en-GB"/>
              </w:rPr>
              <w:t xml:space="preserve">what time the school gate opens for normal </w:t>
            </w:r>
            <w:r w:rsidR="00B06E57" w:rsidRPr="00E34A3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drop off</w:t>
            </w:r>
            <w:r w:rsidR="00B06E5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if breakfast club finishe</w:t>
            </w:r>
            <w:r w:rsidR="00DE0DCC">
              <w:rPr>
                <w:rFonts w:eastAsia="Times New Roman" w:cs="Arial"/>
                <w:color w:val="auto"/>
                <w:sz w:val="22"/>
                <w:lang w:eastAsia="en-GB"/>
              </w:rPr>
              <w:t>s</w:t>
            </w:r>
            <w:r w:rsidR="00B06E5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at 0840. </w:t>
            </w:r>
            <w:r w:rsidR="00DE0DCC">
              <w:rPr>
                <w:rFonts w:eastAsia="Times New Roman" w:cs="Arial"/>
                <w:color w:val="auto"/>
                <w:sz w:val="22"/>
                <w:lang w:eastAsia="en-GB"/>
              </w:rPr>
              <w:t>HE explai</w:t>
            </w:r>
            <w:r w:rsidR="00AD0BF4">
              <w:rPr>
                <w:rFonts w:eastAsia="Times New Roman" w:cs="Arial"/>
                <w:color w:val="auto"/>
                <w:sz w:val="22"/>
                <w:lang w:eastAsia="en-GB"/>
              </w:rPr>
              <w:t>n</w:t>
            </w:r>
            <w:r w:rsidR="00DE0DCC">
              <w:rPr>
                <w:rFonts w:eastAsia="Times New Roman" w:cs="Arial"/>
                <w:color w:val="auto"/>
                <w:sz w:val="22"/>
                <w:lang w:eastAsia="en-GB"/>
              </w:rPr>
              <w:t>ed that from 0840 to 0850 breakfast club attendees are supervised in the playground before the gate opens for all at 08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  <w:r w:rsidR="00DE0DCC">
              <w:rPr>
                <w:rFonts w:eastAsia="Times New Roman" w:cs="Arial"/>
                <w:color w:val="auto"/>
                <w:sz w:val="22"/>
                <w:lang w:eastAsia="en-GB"/>
              </w:rPr>
              <w:t xml:space="preserve">50. </w:t>
            </w:r>
            <w:r w:rsidR="001776D7">
              <w:rPr>
                <w:rFonts w:eastAsia="Times New Roman" w:cs="Arial"/>
                <w:color w:val="auto"/>
                <w:sz w:val="22"/>
                <w:lang w:eastAsia="en-GB"/>
              </w:rPr>
              <w:t>Parents</w:t>
            </w:r>
            <w:r w:rsidR="009435E4">
              <w:rPr>
                <w:rFonts w:eastAsia="Times New Roman" w:cs="Arial"/>
                <w:color w:val="auto"/>
                <w:sz w:val="22"/>
                <w:lang w:eastAsia="en-GB"/>
              </w:rPr>
              <w:t xml:space="preserve"> of older children</w:t>
            </w:r>
            <w:r w:rsidR="001776D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remember the pre-COVID routine where access to class teachers was eas</w:t>
            </w:r>
            <w:r w:rsidR="009435E4">
              <w:rPr>
                <w:rFonts w:eastAsia="Times New Roman" w:cs="Arial"/>
                <w:color w:val="auto"/>
                <w:sz w:val="22"/>
                <w:lang w:eastAsia="en-GB"/>
              </w:rPr>
              <w:t xml:space="preserve">ier and they felt involved more in the school routine. HE </w:t>
            </w:r>
            <w:r w:rsidR="00012640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reminded </w:t>
            </w:r>
            <w:r w:rsidR="00D15200">
              <w:rPr>
                <w:rFonts w:eastAsia="Times New Roman" w:cs="Arial"/>
                <w:color w:val="auto"/>
                <w:sz w:val="22"/>
                <w:lang w:eastAsia="en-GB"/>
              </w:rPr>
              <w:t>parents</w:t>
            </w:r>
            <w:r w:rsidR="0001264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that the correct channel to contact a class </w:t>
            </w:r>
            <w:r w:rsidR="00012640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 xml:space="preserve">teacher was via the admin email, or at the end of the school day. </w:t>
            </w:r>
            <w:r w:rsidR="00010ED8">
              <w:rPr>
                <w:rFonts w:eastAsia="Times New Roman" w:cs="Arial"/>
                <w:color w:val="auto"/>
                <w:sz w:val="22"/>
                <w:lang w:eastAsia="en-GB"/>
              </w:rPr>
              <w:t xml:space="preserve">All agreed that the new </w:t>
            </w:r>
            <w:r w:rsidR="001F36C8">
              <w:rPr>
                <w:rFonts w:eastAsia="Times New Roman" w:cs="Arial"/>
                <w:color w:val="auto"/>
                <w:sz w:val="22"/>
                <w:lang w:eastAsia="en-GB"/>
              </w:rPr>
              <w:t xml:space="preserve">procedure for collecting children from the Little Dippers playground at the end of the day was an improvement for both safety and </w:t>
            </w:r>
            <w:r w:rsidR="007023F8">
              <w:rPr>
                <w:rFonts w:eastAsia="Times New Roman" w:cs="Arial"/>
                <w:color w:val="auto"/>
                <w:sz w:val="22"/>
                <w:lang w:eastAsia="en-GB"/>
              </w:rPr>
              <w:t xml:space="preserve">community feel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B21502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509C394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EF64417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13FD03E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031479A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9C1B3E2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68C3BCE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3F15856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335C094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D17DFC6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36AEBE9" w14:textId="77777777" w:rsidR="00CE62FD" w:rsidRDefault="00CE62FD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B787F90" w14:textId="7B65BC14" w:rsidR="00564711" w:rsidRPr="00225A48" w:rsidRDefault="007023F8" w:rsidP="00D1520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HE to clarify to parents drop off times and options for earlier drop off</w:t>
            </w:r>
            <w:r w:rsidR="00CE62FD">
              <w:rPr>
                <w:rFonts w:eastAsia="Times New Roman" w:cs="Arial"/>
                <w:color w:val="auto"/>
                <w:sz w:val="22"/>
                <w:lang w:eastAsia="en-GB"/>
              </w:rPr>
              <w:t>s</w:t>
            </w:r>
            <w:r w:rsidR="00564711"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</w:tr>
      <w:tr w:rsidR="009C53CF" w:rsidRPr="00225A48" w14:paraId="47275F28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998F2D" w14:textId="1AD62355" w:rsidR="009C53CF" w:rsidRPr="00225A48" w:rsidRDefault="009C53CF" w:rsidP="0056471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Date of next meeting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168CD6" w14:textId="5877A077" w:rsidR="009C53CF" w:rsidRDefault="009C53CF" w:rsidP="00CC10F2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Mid to late November.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5BF43" w14:textId="77777777" w:rsidR="009C53CF" w:rsidRPr="00225A48" w:rsidRDefault="009C53C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</w:tbl>
    <w:p w14:paraId="5919AFEE" w14:textId="77777777" w:rsidR="00416117" w:rsidRPr="00225A48" w:rsidRDefault="00416117" w:rsidP="00416117">
      <w:pPr>
        <w:spacing w:after="0"/>
        <w:textAlignment w:val="baseline"/>
        <w:rPr>
          <w:rFonts w:eastAsia="Times New Roman" w:cs="Arial"/>
          <w:color w:val="auto"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p w14:paraId="11A45987" w14:textId="6EE5C331" w:rsidR="00AB2403" w:rsidRPr="00225A48" w:rsidRDefault="00416117" w:rsidP="00416117">
      <w:pPr>
        <w:spacing w:after="0"/>
        <w:textAlignment w:val="baseline"/>
        <w:rPr>
          <w:rFonts w:cs="Arial"/>
          <w:b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sectPr w:rsidR="00AB2403" w:rsidRPr="00225A48" w:rsidSect="00CA5886">
      <w:headerReference w:type="default" r:id="rId11"/>
      <w:footerReference w:type="default" r:id="rId12"/>
      <w:pgSz w:w="11906" w:h="16838"/>
      <w:pgMar w:top="1134" w:right="1274" w:bottom="113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FFC9" w14:textId="77777777" w:rsidR="00E355A8" w:rsidRDefault="00E355A8" w:rsidP="00CC51ED">
      <w:pPr>
        <w:spacing w:after="0"/>
      </w:pPr>
      <w:r>
        <w:separator/>
      </w:r>
    </w:p>
  </w:endnote>
  <w:endnote w:type="continuationSeparator" w:id="0">
    <w:p w14:paraId="17031AB9" w14:textId="77777777" w:rsidR="00E355A8" w:rsidRDefault="00E355A8" w:rsidP="00CC5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3160" w14:textId="54E03DDF" w:rsidR="00BC28C4" w:rsidRDefault="002D24B1">
    <w:pPr>
      <w:pStyle w:val="Footer"/>
    </w:pPr>
    <w:r w:rsidRPr="002D24B1">
      <w:rPr>
        <w:b/>
      </w:rPr>
      <w:ptab w:relativeTo="margin" w:alignment="center" w:leader="none"/>
    </w:r>
    <w:r w:rsidRPr="002D24B1">
      <w:rPr>
        <w:b/>
      </w:rPr>
      <w:ptab w:relativeTo="margin" w:alignment="right" w:leader="none"/>
    </w:r>
    <w:r w:rsidRPr="00BC28C4">
      <w:t xml:space="preserve">Page </w:t>
    </w:r>
    <w:r w:rsidRPr="00BC28C4">
      <w:rPr>
        <w:b/>
        <w:bCs/>
      </w:rPr>
      <w:fldChar w:fldCharType="begin"/>
    </w:r>
    <w:r w:rsidRPr="00BC28C4">
      <w:rPr>
        <w:b/>
        <w:bCs/>
      </w:rPr>
      <w:instrText xml:space="preserve"> PAGE  \* Arabic  \* MERGEFORMAT </w:instrText>
    </w:r>
    <w:r w:rsidRPr="00BC28C4">
      <w:rPr>
        <w:b/>
        <w:bCs/>
      </w:rPr>
      <w:fldChar w:fldCharType="separate"/>
    </w:r>
    <w:r w:rsidR="00AC610D">
      <w:rPr>
        <w:b/>
        <w:bCs/>
        <w:noProof/>
      </w:rPr>
      <w:t>1</w:t>
    </w:r>
    <w:r w:rsidRPr="00BC28C4">
      <w:rPr>
        <w:b/>
        <w:bCs/>
      </w:rPr>
      <w:fldChar w:fldCharType="end"/>
    </w:r>
    <w:r w:rsidRPr="00BC28C4">
      <w:t xml:space="preserve"> of </w:t>
    </w:r>
    <w:r w:rsidRPr="00BC28C4">
      <w:rPr>
        <w:b/>
        <w:bCs/>
      </w:rPr>
      <w:fldChar w:fldCharType="begin"/>
    </w:r>
    <w:r w:rsidRPr="00BC28C4">
      <w:rPr>
        <w:b/>
        <w:bCs/>
      </w:rPr>
      <w:instrText xml:space="preserve"> NUMPAGES  \* Arabic  \* MERGEFORMAT </w:instrText>
    </w:r>
    <w:r w:rsidRPr="00BC28C4">
      <w:rPr>
        <w:b/>
        <w:bCs/>
      </w:rPr>
      <w:fldChar w:fldCharType="separate"/>
    </w:r>
    <w:r w:rsidR="00AC610D">
      <w:rPr>
        <w:b/>
        <w:bCs/>
        <w:noProof/>
      </w:rPr>
      <w:t>4</w:t>
    </w:r>
    <w:r w:rsidRPr="00BC28C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6C4B" w14:textId="77777777" w:rsidR="00E355A8" w:rsidRDefault="00E355A8" w:rsidP="00CC51ED">
      <w:pPr>
        <w:spacing w:after="0"/>
      </w:pPr>
      <w:r>
        <w:separator/>
      </w:r>
    </w:p>
  </w:footnote>
  <w:footnote w:type="continuationSeparator" w:id="0">
    <w:p w14:paraId="6D727778" w14:textId="77777777" w:rsidR="00E355A8" w:rsidRDefault="00E355A8" w:rsidP="00CC5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3"/>
      <w:gridCol w:w="5533"/>
      <w:gridCol w:w="1988"/>
    </w:tblGrid>
    <w:tr w:rsidR="00CB3697" w14:paraId="7E0EE7FE" w14:textId="77777777" w:rsidTr="00F9272F">
      <w:tc>
        <w:tcPr>
          <w:tcW w:w="1043" w:type="pct"/>
        </w:tcPr>
        <w:p w14:paraId="6495BE8C" w14:textId="39699273" w:rsidR="00CB3697" w:rsidRPr="002B19D6" w:rsidRDefault="00CB3697" w:rsidP="007B4F50">
          <w:pPr>
            <w:pStyle w:val="Annexlist"/>
            <w:spacing w:after="0"/>
            <w:ind w:left="-105"/>
            <w:contextualSpacing/>
            <w:rPr>
              <w:b/>
            </w:rPr>
          </w:pPr>
          <w:r>
            <w:rPr>
              <w:b/>
            </w:rPr>
            <w:t>Minutes</w:t>
          </w:r>
        </w:p>
      </w:tc>
      <w:tc>
        <w:tcPr>
          <w:tcW w:w="2911" w:type="pct"/>
        </w:tcPr>
        <w:p w14:paraId="5FBBF7C5" w14:textId="71A0CCCD" w:rsidR="00CB3697" w:rsidRPr="00D67F1B" w:rsidRDefault="00CB3697" w:rsidP="00CB3697">
          <w:pPr>
            <w:pStyle w:val="Annexlist"/>
            <w:spacing w:after="0"/>
            <w:contextualSpacing/>
            <w:jc w:val="center"/>
            <w:rPr>
              <w:b/>
              <w:szCs w:val="24"/>
            </w:rPr>
          </w:pPr>
        </w:p>
      </w:tc>
      <w:tc>
        <w:tcPr>
          <w:tcW w:w="1046" w:type="pct"/>
        </w:tcPr>
        <w:p w14:paraId="491D2485" w14:textId="77777777" w:rsidR="00CB3697" w:rsidRPr="0020085F" w:rsidRDefault="00CB3697" w:rsidP="00CB3697">
          <w:pPr>
            <w:pStyle w:val="Annexlist"/>
            <w:spacing w:after="0"/>
            <w:contextualSpacing/>
            <w:rPr>
              <w:b/>
            </w:rPr>
          </w:pPr>
        </w:p>
      </w:tc>
    </w:tr>
    <w:tr w:rsidR="00CB3697" w14:paraId="61564B01" w14:textId="77777777" w:rsidTr="00F9272F">
      <w:tc>
        <w:tcPr>
          <w:tcW w:w="5000" w:type="pct"/>
          <w:gridSpan w:val="3"/>
        </w:tcPr>
        <w:p w14:paraId="1CE6E7C6" w14:textId="40DDD247" w:rsidR="00CB3697" w:rsidRDefault="00CB3697" w:rsidP="00CB3697">
          <w:pPr>
            <w:pStyle w:val="Annexlist"/>
            <w:spacing w:after="0"/>
            <w:contextualSpacing/>
            <w:jc w:val="center"/>
          </w:pPr>
        </w:p>
      </w:tc>
    </w:tr>
  </w:tbl>
  <w:p w14:paraId="3C0CCE3C" w14:textId="03F4E22E" w:rsidR="002579FE" w:rsidRPr="00CB3697" w:rsidRDefault="002579FE" w:rsidP="00CB3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6BA"/>
    <w:multiLevelType w:val="multilevel"/>
    <w:tmpl w:val="0310C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35072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" w15:restartNumberingAfterBreak="0">
    <w:nsid w:val="09AF36B2"/>
    <w:multiLevelType w:val="multilevel"/>
    <w:tmpl w:val="00BC9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2623F"/>
    <w:multiLevelType w:val="multilevel"/>
    <w:tmpl w:val="892E36D8"/>
    <w:lvl w:ilvl="0">
      <w:start w:val="1"/>
      <w:numFmt w:val="decimal"/>
      <w:pStyle w:val="NoSpacing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4" w15:restartNumberingAfterBreak="0">
    <w:nsid w:val="1839701A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5" w15:restartNumberingAfterBreak="0">
    <w:nsid w:val="1B972A87"/>
    <w:multiLevelType w:val="multilevel"/>
    <w:tmpl w:val="86B429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193"/>
    <w:multiLevelType w:val="hybridMultilevel"/>
    <w:tmpl w:val="C7CA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07258"/>
    <w:multiLevelType w:val="multilevel"/>
    <w:tmpl w:val="F6F2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F21D4"/>
    <w:multiLevelType w:val="multilevel"/>
    <w:tmpl w:val="13BA3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A35E1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0" w15:restartNumberingAfterBreak="0">
    <w:nsid w:val="324A05BE"/>
    <w:multiLevelType w:val="multilevel"/>
    <w:tmpl w:val="CE307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D749B"/>
    <w:multiLevelType w:val="hybridMultilevel"/>
    <w:tmpl w:val="6AB41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0996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3" w15:restartNumberingAfterBreak="0">
    <w:nsid w:val="43387BDF"/>
    <w:multiLevelType w:val="multilevel"/>
    <w:tmpl w:val="C4D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F3B34"/>
    <w:multiLevelType w:val="multilevel"/>
    <w:tmpl w:val="022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296949"/>
    <w:multiLevelType w:val="multilevel"/>
    <w:tmpl w:val="AC223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D2667"/>
    <w:multiLevelType w:val="multilevel"/>
    <w:tmpl w:val="4CB425B6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7" w15:restartNumberingAfterBreak="0">
    <w:nsid w:val="472341EA"/>
    <w:multiLevelType w:val="multilevel"/>
    <w:tmpl w:val="52C6E862"/>
    <w:lvl w:ilvl="0">
      <w:start w:val="1"/>
      <w:numFmt w:val="low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454" w:hanging="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47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1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8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5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42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9"/>
        </w:tabs>
        <w:ind w:left="4536" w:firstLine="0"/>
      </w:pPr>
      <w:rPr>
        <w:rFonts w:hint="default"/>
      </w:rPr>
    </w:lvl>
  </w:abstractNum>
  <w:abstractNum w:abstractNumId="18" w15:restartNumberingAfterBreak="0">
    <w:nsid w:val="488D0A9C"/>
    <w:multiLevelType w:val="multilevel"/>
    <w:tmpl w:val="4482A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03E58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0" w15:restartNumberingAfterBreak="0">
    <w:nsid w:val="55F155D7"/>
    <w:multiLevelType w:val="multilevel"/>
    <w:tmpl w:val="E1229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2754D"/>
    <w:multiLevelType w:val="multilevel"/>
    <w:tmpl w:val="9A10E5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46C2F"/>
    <w:multiLevelType w:val="hybridMultilevel"/>
    <w:tmpl w:val="2068C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C148B"/>
    <w:multiLevelType w:val="multilevel"/>
    <w:tmpl w:val="B7C22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FF6F19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5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42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5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2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56" w:firstLine="0"/>
      </w:pPr>
      <w:rPr>
        <w:rFonts w:hint="default"/>
      </w:rPr>
    </w:lvl>
  </w:abstractNum>
  <w:abstractNum w:abstractNumId="25" w15:restartNumberingAfterBreak="0">
    <w:nsid w:val="60210B61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6" w15:restartNumberingAfterBreak="0">
    <w:nsid w:val="60D05B3E"/>
    <w:multiLevelType w:val="multilevel"/>
    <w:tmpl w:val="0B367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3A800BF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8" w15:restartNumberingAfterBreak="0">
    <w:nsid w:val="6B166807"/>
    <w:multiLevelType w:val="multilevel"/>
    <w:tmpl w:val="4AB8F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93232B"/>
    <w:multiLevelType w:val="multilevel"/>
    <w:tmpl w:val="AFD89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939A7"/>
    <w:multiLevelType w:val="multilevel"/>
    <w:tmpl w:val="8938C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78A06197"/>
    <w:multiLevelType w:val="multilevel"/>
    <w:tmpl w:val="5808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4597E"/>
    <w:multiLevelType w:val="multilevel"/>
    <w:tmpl w:val="8AAC7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94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061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28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195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762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29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896"/>
          </w:tabs>
          <w:ind w:left="5103" w:hanging="567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0">
    <w:abstractNumId w:val="7"/>
  </w:num>
  <w:num w:numId="11">
    <w:abstractNumId w:val="18"/>
  </w:num>
  <w:num w:numId="12">
    <w:abstractNumId w:val="28"/>
  </w:num>
  <w:num w:numId="13">
    <w:abstractNumId w:val="29"/>
  </w:num>
  <w:num w:numId="14">
    <w:abstractNumId w:val="13"/>
  </w:num>
  <w:num w:numId="15">
    <w:abstractNumId w:val="8"/>
  </w:num>
  <w:num w:numId="16">
    <w:abstractNumId w:val="30"/>
  </w:num>
  <w:num w:numId="17">
    <w:abstractNumId w:val="20"/>
  </w:num>
  <w:num w:numId="18">
    <w:abstractNumId w:val="2"/>
  </w:num>
  <w:num w:numId="19">
    <w:abstractNumId w:val="31"/>
  </w:num>
  <w:num w:numId="20">
    <w:abstractNumId w:val="0"/>
  </w:num>
  <w:num w:numId="21">
    <w:abstractNumId w:val="5"/>
  </w:num>
  <w:num w:numId="22">
    <w:abstractNumId w:val="14"/>
  </w:num>
  <w:num w:numId="23">
    <w:abstractNumId w:val="15"/>
  </w:num>
  <w:num w:numId="24">
    <w:abstractNumId w:val="26"/>
  </w:num>
  <w:num w:numId="25">
    <w:abstractNumId w:val="23"/>
  </w:num>
  <w:num w:numId="26">
    <w:abstractNumId w:val="32"/>
  </w:num>
  <w:num w:numId="27">
    <w:abstractNumId w:val="10"/>
  </w:num>
  <w:num w:numId="28">
    <w:abstractNumId w:val="24"/>
  </w:num>
  <w:num w:numId="29">
    <w:abstractNumId w:val="12"/>
  </w:num>
  <w:num w:numId="30">
    <w:abstractNumId w:val="21"/>
  </w:num>
  <w:num w:numId="31">
    <w:abstractNumId w:val="21"/>
  </w:num>
  <w:num w:numId="32">
    <w:abstractNumId w:val="21"/>
  </w:num>
  <w:num w:numId="33">
    <w:abstractNumId w:val="4"/>
  </w:num>
  <w:num w:numId="34">
    <w:abstractNumId w:val="16"/>
  </w:num>
  <w:num w:numId="35">
    <w:abstractNumId w:val="27"/>
  </w:num>
  <w:num w:numId="36">
    <w:abstractNumId w:val="19"/>
  </w:num>
  <w:num w:numId="37">
    <w:abstractNumId w:val="17"/>
  </w:num>
  <w:num w:numId="38">
    <w:abstractNumId w:val="25"/>
  </w:num>
  <w:num w:numId="39">
    <w:abstractNumId w:val="1"/>
  </w:num>
  <w:num w:numId="40">
    <w:abstractNumId w:val="9"/>
  </w:num>
  <w:num w:numId="41">
    <w:abstractNumId w:val="6"/>
  </w:num>
  <w:num w:numId="42">
    <w:abstractNumId w:val="1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F2"/>
    <w:rsid w:val="00001EF4"/>
    <w:rsid w:val="00003BA7"/>
    <w:rsid w:val="00010ED8"/>
    <w:rsid w:val="00011034"/>
    <w:rsid w:val="000118A1"/>
    <w:rsid w:val="0001221D"/>
    <w:rsid w:val="00012640"/>
    <w:rsid w:val="0001465A"/>
    <w:rsid w:val="00022C61"/>
    <w:rsid w:val="0002319B"/>
    <w:rsid w:val="0003377A"/>
    <w:rsid w:val="00041E49"/>
    <w:rsid w:val="00042136"/>
    <w:rsid w:val="00043DE4"/>
    <w:rsid w:val="0005035E"/>
    <w:rsid w:val="00050C90"/>
    <w:rsid w:val="00054CB0"/>
    <w:rsid w:val="00055E16"/>
    <w:rsid w:val="000632FE"/>
    <w:rsid w:val="000843FF"/>
    <w:rsid w:val="00094070"/>
    <w:rsid w:val="000A1A0D"/>
    <w:rsid w:val="000A3955"/>
    <w:rsid w:val="000A3BA0"/>
    <w:rsid w:val="000A592C"/>
    <w:rsid w:val="000A69DF"/>
    <w:rsid w:val="000C725D"/>
    <w:rsid w:val="000D3E85"/>
    <w:rsid w:val="000D4264"/>
    <w:rsid w:val="000E20D1"/>
    <w:rsid w:val="000E5379"/>
    <w:rsid w:val="000F15E9"/>
    <w:rsid w:val="000F4F40"/>
    <w:rsid w:val="000F767A"/>
    <w:rsid w:val="0011008A"/>
    <w:rsid w:val="00110367"/>
    <w:rsid w:val="00117462"/>
    <w:rsid w:val="00130E6E"/>
    <w:rsid w:val="001343DE"/>
    <w:rsid w:val="0013470B"/>
    <w:rsid w:val="00136CB9"/>
    <w:rsid w:val="00152485"/>
    <w:rsid w:val="00161F99"/>
    <w:rsid w:val="00170CAD"/>
    <w:rsid w:val="0017130C"/>
    <w:rsid w:val="001720B1"/>
    <w:rsid w:val="00172857"/>
    <w:rsid w:val="001755BD"/>
    <w:rsid w:val="001776D7"/>
    <w:rsid w:val="00182D3A"/>
    <w:rsid w:val="00183590"/>
    <w:rsid w:val="00185D7C"/>
    <w:rsid w:val="00187CFB"/>
    <w:rsid w:val="00195381"/>
    <w:rsid w:val="001B3C93"/>
    <w:rsid w:val="001C551F"/>
    <w:rsid w:val="001C594B"/>
    <w:rsid w:val="001D06C7"/>
    <w:rsid w:val="001D5CEB"/>
    <w:rsid w:val="001F36C8"/>
    <w:rsid w:val="001F4732"/>
    <w:rsid w:val="001F49D6"/>
    <w:rsid w:val="001F649B"/>
    <w:rsid w:val="001F7FB4"/>
    <w:rsid w:val="002043D3"/>
    <w:rsid w:val="00204695"/>
    <w:rsid w:val="00207AEA"/>
    <w:rsid w:val="002123E1"/>
    <w:rsid w:val="002170BD"/>
    <w:rsid w:val="0022191B"/>
    <w:rsid w:val="00221AAF"/>
    <w:rsid w:val="00225A48"/>
    <w:rsid w:val="00227128"/>
    <w:rsid w:val="00243283"/>
    <w:rsid w:val="0024605C"/>
    <w:rsid w:val="00254173"/>
    <w:rsid w:val="002579FE"/>
    <w:rsid w:val="00257E4F"/>
    <w:rsid w:val="002660A9"/>
    <w:rsid w:val="00272440"/>
    <w:rsid w:val="00276C7B"/>
    <w:rsid w:val="00290D9D"/>
    <w:rsid w:val="00292BE7"/>
    <w:rsid w:val="00294EB8"/>
    <w:rsid w:val="0029728A"/>
    <w:rsid w:val="002A5005"/>
    <w:rsid w:val="002D24B1"/>
    <w:rsid w:val="002E13E2"/>
    <w:rsid w:val="002F24C5"/>
    <w:rsid w:val="002F3410"/>
    <w:rsid w:val="00311535"/>
    <w:rsid w:val="00313C33"/>
    <w:rsid w:val="00320795"/>
    <w:rsid w:val="003208E7"/>
    <w:rsid w:val="0032168A"/>
    <w:rsid w:val="00325DFD"/>
    <w:rsid w:val="003269B7"/>
    <w:rsid w:val="003316DE"/>
    <w:rsid w:val="00331BCB"/>
    <w:rsid w:val="0033262A"/>
    <w:rsid w:val="00333386"/>
    <w:rsid w:val="00334F52"/>
    <w:rsid w:val="00335C08"/>
    <w:rsid w:val="00337E32"/>
    <w:rsid w:val="00346507"/>
    <w:rsid w:val="00354FAA"/>
    <w:rsid w:val="003553FB"/>
    <w:rsid w:val="00357AC9"/>
    <w:rsid w:val="0036101A"/>
    <w:rsid w:val="00362801"/>
    <w:rsid w:val="00363AE2"/>
    <w:rsid w:val="00364A27"/>
    <w:rsid w:val="00374A25"/>
    <w:rsid w:val="003752B0"/>
    <w:rsid w:val="00377766"/>
    <w:rsid w:val="003847E7"/>
    <w:rsid w:val="00384BEA"/>
    <w:rsid w:val="00386A3B"/>
    <w:rsid w:val="00391852"/>
    <w:rsid w:val="003B6314"/>
    <w:rsid w:val="003B7758"/>
    <w:rsid w:val="003E03C9"/>
    <w:rsid w:val="003F1372"/>
    <w:rsid w:val="004116C2"/>
    <w:rsid w:val="00415D05"/>
    <w:rsid w:val="00416117"/>
    <w:rsid w:val="0042488B"/>
    <w:rsid w:val="004270C3"/>
    <w:rsid w:val="0043666F"/>
    <w:rsid w:val="00437054"/>
    <w:rsid w:val="00452A77"/>
    <w:rsid w:val="004603FA"/>
    <w:rsid w:val="004652EA"/>
    <w:rsid w:val="00473053"/>
    <w:rsid w:val="00473652"/>
    <w:rsid w:val="00474CE8"/>
    <w:rsid w:val="004763A0"/>
    <w:rsid w:val="004806E6"/>
    <w:rsid w:val="00480E54"/>
    <w:rsid w:val="00484FFE"/>
    <w:rsid w:val="004870B1"/>
    <w:rsid w:val="00487628"/>
    <w:rsid w:val="00490317"/>
    <w:rsid w:val="00490536"/>
    <w:rsid w:val="004B005B"/>
    <w:rsid w:val="004B2825"/>
    <w:rsid w:val="004C567A"/>
    <w:rsid w:val="004D1ECA"/>
    <w:rsid w:val="004D4670"/>
    <w:rsid w:val="004E3B9A"/>
    <w:rsid w:val="004F3499"/>
    <w:rsid w:val="004F4123"/>
    <w:rsid w:val="004F635E"/>
    <w:rsid w:val="004F6CE9"/>
    <w:rsid w:val="00510DE6"/>
    <w:rsid w:val="00512121"/>
    <w:rsid w:val="00521213"/>
    <w:rsid w:val="00522AC9"/>
    <w:rsid w:val="00530044"/>
    <w:rsid w:val="00531F9E"/>
    <w:rsid w:val="00542501"/>
    <w:rsid w:val="00551268"/>
    <w:rsid w:val="00562F92"/>
    <w:rsid w:val="00564711"/>
    <w:rsid w:val="005656A5"/>
    <w:rsid w:val="00571290"/>
    <w:rsid w:val="00576651"/>
    <w:rsid w:val="00585E8C"/>
    <w:rsid w:val="005A7292"/>
    <w:rsid w:val="005B6978"/>
    <w:rsid w:val="005C1FF4"/>
    <w:rsid w:val="005C7B6B"/>
    <w:rsid w:val="005D0C38"/>
    <w:rsid w:val="005D25F8"/>
    <w:rsid w:val="005D6F29"/>
    <w:rsid w:val="005E7958"/>
    <w:rsid w:val="005F335E"/>
    <w:rsid w:val="005F39EC"/>
    <w:rsid w:val="005F4008"/>
    <w:rsid w:val="005F6B19"/>
    <w:rsid w:val="006017E5"/>
    <w:rsid w:val="00602F3B"/>
    <w:rsid w:val="0060599E"/>
    <w:rsid w:val="00613E25"/>
    <w:rsid w:val="00614D6D"/>
    <w:rsid w:val="00616212"/>
    <w:rsid w:val="006170F3"/>
    <w:rsid w:val="00626255"/>
    <w:rsid w:val="00632467"/>
    <w:rsid w:val="00634D53"/>
    <w:rsid w:val="00666486"/>
    <w:rsid w:val="006675F3"/>
    <w:rsid w:val="00673E9E"/>
    <w:rsid w:val="00683274"/>
    <w:rsid w:val="00683448"/>
    <w:rsid w:val="00694282"/>
    <w:rsid w:val="00697160"/>
    <w:rsid w:val="00697A1C"/>
    <w:rsid w:val="006A44DB"/>
    <w:rsid w:val="006A743A"/>
    <w:rsid w:val="006B0272"/>
    <w:rsid w:val="006B0C29"/>
    <w:rsid w:val="006C13B2"/>
    <w:rsid w:val="006C78FE"/>
    <w:rsid w:val="006D4A87"/>
    <w:rsid w:val="006D4BB1"/>
    <w:rsid w:val="006D783E"/>
    <w:rsid w:val="006E5697"/>
    <w:rsid w:val="006E6AB6"/>
    <w:rsid w:val="006F35AB"/>
    <w:rsid w:val="006F3B4B"/>
    <w:rsid w:val="006F63E9"/>
    <w:rsid w:val="007023F8"/>
    <w:rsid w:val="007029BD"/>
    <w:rsid w:val="007103B3"/>
    <w:rsid w:val="00715170"/>
    <w:rsid w:val="0071595C"/>
    <w:rsid w:val="00716373"/>
    <w:rsid w:val="00724E80"/>
    <w:rsid w:val="00730163"/>
    <w:rsid w:val="007306DA"/>
    <w:rsid w:val="00732DD9"/>
    <w:rsid w:val="007364A7"/>
    <w:rsid w:val="00737DA1"/>
    <w:rsid w:val="007404F4"/>
    <w:rsid w:val="00743EFC"/>
    <w:rsid w:val="00747070"/>
    <w:rsid w:val="00752349"/>
    <w:rsid w:val="0076554F"/>
    <w:rsid w:val="007661F3"/>
    <w:rsid w:val="007726BF"/>
    <w:rsid w:val="00772D76"/>
    <w:rsid w:val="007732FE"/>
    <w:rsid w:val="00774750"/>
    <w:rsid w:val="00782B16"/>
    <w:rsid w:val="00782B90"/>
    <w:rsid w:val="007862D0"/>
    <w:rsid w:val="007A40A3"/>
    <w:rsid w:val="007A50E9"/>
    <w:rsid w:val="007B4F50"/>
    <w:rsid w:val="007C2A63"/>
    <w:rsid w:val="007C65FD"/>
    <w:rsid w:val="007C6D74"/>
    <w:rsid w:val="007D0AA6"/>
    <w:rsid w:val="007D578B"/>
    <w:rsid w:val="007E1A15"/>
    <w:rsid w:val="007E5895"/>
    <w:rsid w:val="007E5AFF"/>
    <w:rsid w:val="007F11B6"/>
    <w:rsid w:val="007F247D"/>
    <w:rsid w:val="007F2A0D"/>
    <w:rsid w:val="00812C9C"/>
    <w:rsid w:val="0081368C"/>
    <w:rsid w:val="008237FD"/>
    <w:rsid w:val="00823D11"/>
    <w:rsid w:val="00824577"/>
    <w:rsid w:val="0084592D"/>
    <w:rsid w:val="00845ADB"/>
    <w:rsid w:val="00847C25"/>
    <w:rsid w:val="00852F6C"/>
    <w:rsid w:val="00855A9A"/>
    <w:rsid w:val="0085782C"/>
    <w:rsid w:val="00890345"/>
    <w:rsid w:val="00890FE5"/>
    <w:rsid w:val="0089231A"/>
    <w:rsid w:val="00896B59"/>
    <w:rsid w:val="008B73D7"/>
    <w:rsid w:val="008B7C30"/>
    <w:rsid w:val="008C26DB"/>
    <w:rsid w:val="008D027C"/>
    <w:rsid w:val="008D345C"/>
    <w:rsid w:val="008E3C1A"/>
    <w:rsid w:val="008E737B"/>
    <w:rsid w:val="008E7A65"/>
    <w:rsid w:val="008F56D2"/>
    <w:rsid w:val="00902A82"/>
    <w:rsid w:val="009107E3"/>
    <w:rsid w:val="009151BA"/>
    <w:rsid w:val="0091590C"/>
    <w:rsid w:val="00923E99"/>
    <w:rsid w:val="00926A23"/>
    <w:rsid w:val="009314F4"/>
    <w:rsid w:val="00933AD5"/>
    <w:rsid w:val="009435E4"/>
    <w:rsid w:val="00954534"/>
    <w:rsid w:val="0096084C"/>
    <w:rsid w:val="009718C6"/>
    <w:rsid w:val="00980892"/>
    <w:rsid w:val="009963C6"/>
    <w:rsid w:val="009A080F"/>
    <w:rsid w:val="009A76D5"/>
    <w:rsid w:val="009C40A8"/>
    <w:rsid w:val="009C53CF"/>
    <w:rsid w:val="009D6617"/>
    <w:rsid w:val="009F4284"/>
    <w:rsid w:val="009F6C3B"/>
    <w:rsid w:val="00A11BA0"/>
    <w:rsid w:val="00A14050"/>
    <w:rsid w:val="00A14976"/>
    <w:rsid w:val="00A233BB"/>
    <w:rsid w:val="00A253E4"/>
    <w:rsid w:val="00A33DBA"/>
    <w:rsid w:val="00A420D2"/>
    <w:rsid w:val="00A4404D"/>
    <w:rsid w:val="00A538AC"/>
    <w:rsid w:val="00A54E12"/>
    <w:rsid w:val="00A6152E"/>
    <w:rsid w:val="00A73C10"/>
    <w:rsid w:val="00A73DEF"/>
    <w:rsid w:val="00A74727"/>
    <w:rsid w:val="00A778E8"/>
    <w:rsid w:val="00A844EC"/>
    <w:rsid w:val="00AA3C9C"/>
    <w:rsid w:val="00AA5BCE"/>
    <w:rsid w:val="00AB2403"/>
    <w:rsid w:val="00AB2CC8"/>
    <w:rsid w:val="00AB7C18"/>
    <w:rsid w:val="00AC17C7"/>
    <w:rsid w:val="00AC35A6"/>
    <w:rsid w:val="00AC4FCD"/>
    <w:rsid w:val="00AC610D"/>
    <w:rsid w:val="00AC69E5"/>
    <w:rsid w:val="00AC7DBB"/>
    <w:rsid w:val="00AD0BF4"/>
    <w:rsid w:val="00AD7493"/>
    <w:rsid w:val="00AE302D"/>
    <w:rsid w:val="00AE33D3"/>
    <w:rsid w:val="00AE6BD1"/>
    <w:rsid w:val="00AF0955"/>
    <w:rsid w:val="00B00C5C"/>
    <w:rsid w:val="00B06E57"/>
    <w:rsid w:val="00B07157"/>
    <w:rsid w:val="00B07DA1"/>
    <w:rsid w:val="00B1004C"/>
    <w:rsid w:val="00B149E2"/>
    <w:rsid w:val="00B221ED"/>
    <w:rsid w:val="00B24FC3"/>
    <w:rsid w:val="00B27A89"/>
    <w:rsid w:val="00B31FEF"/>
    <w:rsid w:val="00B3241D"/>
    <w:rsid w:val="00B33331"/>
    <w:rsid w:val="00B41A18"/>
    <w:rsid w:val="00B41A9D"/>
    <w:rsid w:val="00B450EB"/>
    <w:rsid w:val="00B45AF2"/>
    <w:rsid w:val="00B47228"/>
    <w:rsid w:val="00B50ED5"/>
    <w:rsid w:val="00B52A47"/>
    <w:rsid w:val="00B538E9"/>
    <w:rsid w:val="00B54D61"/>
    <w:rsid w:val="00B63BBF"/>
    <w:rsid w:val="00B64FFC"/>
    <w:rsid w:val="00B65510"/>
    <w:rsid w:val="00B76B02"/>
    <w:rsid w:val="00B77D9F"/>
    <w:rsid w:val="00B805FE"/>
    <w:rsid w:val="00B82BCA"/>
    <w:rsid w:val="00B840CD"/>
    <w:rsid w:val="00B86221"/>
    <w:rsid w:val="00B95BDF"/>
    <w:rsid w:val="00BA0522"/>
    <w:rsid w:val="00BA1E77"/>
    <w:rsid w:val="00BA657B"/>
    <w:rsid w:val="00BB11ED"/>
    <w:rsid w:val="00BB23DF"/>
    <w:rsid w:val="00BB7084"/>
    <w:rsid w:val="00BC28C4"/>
    <w:rsid w:val="00BC5CD7"/>
    <w:rsid w:val="00BC6928"/>
    <w:rsid w:val="00BD00EF"/>
    <w:rsid w:val="00BD6FB7"/>
    <w:rsid w:val="00BD731D"/>
    <w:rsid w:val="00BE3CAC"/>
    <w:rsid w:val="00BE5A11"/>
    <w:rsid w:val="00BE5CFC"/>
    <w:rsid w:val="00BF2623"/>
    <w:rsid w:val="00BF3EC6"/>
    <w:rsid w:val="00BF606A"/>
    <w:rsid w:val="00C013E2"/>
    <w:rsid w:val="00C01728"/>
    <w:rsid w:val="00C0294F"/>
    <w:rsid w:val="00C05A16"/>
    <w:rsid w:val="00C05E11"/>
    <w:rsid w:val="00C1748A"/>
    <w:rsid w:val="00C31F3D"/>
    <w:rsid w:val="00C32A34"/>
    <w:rsid w:val="00C35B05"/>
    <w:rsid w:val="00C43A6C"/>
    <w:rsid w:val="00C44D6F"/>
    <w:rsid w:val="00C54607"/>
    <w:rsid w:val="00C605E5"/>
    <w:rsid w:val="00C6706A"/>
    <w:rsid w:val="00C75407"/>
    <w:rsid w:val="00C7731A"/>
    <w:rsid w:val="00C9194F"/>
    <w:rsid w:val="00C92E01"/>
    <w:rsid w:val="00CA5886"/>
    <w:rsid w:val="00CB3697"/>
    <w:rsid w:val="00CB4F4F"/>
    <w:rsid w:val="00CB539A"/>
    <w:rsid w:val="00CC10F2"/>
    <w:rsid w:val="00CC2EB9"/>
    <w:rsid w:val="00CC5063"/>
    <w:rsid w:val="00CC51ED"/>
    <w:rsid w:val="00CC7184"/>
    <w:rsid w:val="00CD468F"/>
    <w:rsid w:val="00CE17E0"/>
    <w:rsid w:val="00CE6036"/>
    <w:rsid w:val="00CE62FD"/>
    <w:rsid w:val="00CF60BF"/>
    <w:rsid w:val="00D0224E"/>
    <w:rsid w:val="00D10929"/>
    <w:rsid w:val="00D147F5"/>
    <w:rsid w:val="00D15200"/>
    <w:rsid w:val="00D16EBF"/>
    <w:rsid w:val="00D33F87"/>
    <w:rsid w:val="00D34DBA"/>
    <w:rsid w:val="00D34EF9"/>
    <w:rsid w:val="00D438DF"/>
    <w:rsid w:val="00D45776"/>
    <w:rsid w:val="00D4628E"/>
    <w:rsid w:val="00D57811"/>
    <w:rsid w:val="00D61D8B"/>
    <w:rsid w:val="00D64262"/>
    <w:rsid w:val="00D6513C"/>
    <w:rsid w:val="00D7234A"/>
    <w:rsid w:val="00D73A40"/>
    <w:rsid w:val="00D75AFF"/>
    <w:rsid w:val="00D75FEB"/>
    <w:rsid w:val="00D77D44"/>
    <w:rsid w:val="00D8045D"/>
    <w:rsid w:val="00D81247"/>
    <w:rsid w:val="00DA70EA"/>
    <w:rsid w:val="00DB07D2"/>
    <w:rsid w:val="00DB3E15"/>
    <w:rsid w:val="00DC0A5E"/>
    <w:rsid w:val="00DD6148"/>
    <w:rsid w:val="00DD7FB6"/>
    <w:rsid w:val="00DE0DCC"/>
    <w:rsid w:val="00DE3819"/>
    <w:rsid w:val="00DE6877"/>
    <w:rsid w:val="00E00147"/>
    <w:rsid w:val="00E001B1"/>
    <w:rsid w:val="00E01294"/>
    <w:rsid w:val="00E01B00"/>
    <w:rsid w:val="00E14F39"/>
    <w:rsid w:val="00E164AB"/>
    <w:rsid w:val="00E176B8"/>
    <w:rsid w:val="00E21AA3"/>
    <w:rsid w:val="00E22206"/>
    <w:rsid w:val="00E225FC"/>
    <w:rsid w:val="00E239D9"/>
    <w:rsid w:val="00E24188"/>
    <w:rsid w:val="00E31F22"/>
    <w:rsid w:val="00E32A3C"/>
    <w:rsid w:val="00E334EE"/>
    <w:rsid w:val="00E34A32"/>
    <w:rsid w:val="00E355A8"/>
    <w:rsid w:val="00E37F85"/>
    <w:rsid w:val="00E43B87"/>
    <w:rsid w:val="00E5156A"/>
    <w:rsid w:val="00E6073A"/>
    <w:rsid w:val="00E64CB0"/>
    <w:rsid w:val="00E64F3C"/>
    <w:rsid w:val="00E6736B"/>
    <w:rsid w:val="00E70651"/>
    <w:rsid w:val="00E716CA"/>
    <w:rsid w:val="00E77D18"/>
    <w:rsid w:val="00E81FD1"/>
    <w:rsid w:val="00E837CD"/>
    <w:rsid w:val="00E8554B"/>
    <w:rsid w:val="00E8781A"/>
    <w:rsid w:val="00E94A1E"/>
    <w:rsid w:val="00EA67FD"/>
    <w:rsid w:val="00EB5072"/>
    <w:rsid w:val="00EB7A1C"/>
    <w:rsid w:val="00EC0584"/>
    <w:rsid w:val="00EC0EBF"/>
    <w:rsid w:val="00ED07BD"/>
    <w:rsid w:val="00ED245E"/>
    <w:rsid w:val="00ED5CD6"/>
    <w:rsid w:val="00EE2F32"/>
    <w:rsid w:val="00EE4B07"/>
    <w:rsid w:val="00EE655F"/>
    <w:rsid w:val="00EE7117"/>
    <w:rsid w:val="00EE7BF0"/>
    <w:rsid w:val="00EE7F08"/>
    <w:rsid w:val="00EF07FA"/>
    <w:rsid w:val="00EF3C8E"/>
    <w:rsid w:val="00F0785D"/>
    <w:rsid w:val="00F36F7A"/>
    <w:rsid w:val="00F51CDA"/>
    <w:rsid w:val="00F5390C"/>
    <w:rsid w:val="00F70C6B"/>
    <w:rsid w:val="00F754EC"/>
    <w:rsid w:val="00F77C98"/>
    <w:rsid w:val="00F84BF8"/>
    <w:rsid w:val="00F86871"/>
    <w:rsid w:val="00F90305"/>
    <w:rsid w:val="00F943BA"/>
    <w:rsid w:val="00FA083F"/>
    <w:rsid w:val="00FA223F"/>
    <w:rsid w:val="00FA2645"/>
    <w:rsid w:val="00FA4A02"/>
    <w:rsid w:val="00FB1FDC"/>
    <w:rsid w:val="00FB5912"/>
    <w:rsid w:val="00FC17B6"/>
    <w:rsid w:val="00FD7AB3"/>
    <w:rsid w:val="00FE45BB"/>
    <w:rsid w:val="00FF138D"/>
    <w:rsid w:val="00FF2BB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C1A7"/>
  <w15:chartTrackingRefBased/>
  <w15:docId w15:val="{D64A3346-45AE-4BA3-86E6-0857EBE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SP101"/>
    <w:rsid w:val="00B77D9F"/>
    <w:pPr>
      <w:spacing w:after="24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45AF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45AF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rsid w:val="00B45AF2"/>
    <w:pPr>
      <w:ind w:left="720"/>
      <w:contextualSpacing/>
    </w:pPr>
  </w:style>
  <w:style w:type="paragraph" w:styleId="NoSpacing">
    <w:name w:val="No Spacing"/>
    <w:aliases w:val="Bulleted"/>
    <w:basedOn w:val="ListParagraph"/>
    <w:uiPriority w:val="1"/>
    <w:qFormat/>
    <w:rsid w:val="00B45AF2"/>
    <w:pPr>
      <w:numPr>
        <w:numId w:val="1"/>
      </w:numPr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1ED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51ED"/>
    <w:rPr>
      <w:rFonts w:ascii="Arial" w:hAnsi="Arial"/>
      <w:color w:val="000000" w:themeColor="text1"/>
      <w:sz w:val="24"/>
    </w:rPr>
  </w:style>
  <w:style w:type="paragraph" w:styleId="Title">
    <w:name w:val="Title"/>
    <w:aliases w:val="Header/Footer"/>
    <w:basedOn w:val="Header"/>
    <w:next w:val="Normal"/>
    <w:link w:val="TitleChar"/>
    <w:uiPriority w:val="10"/>
    <w:qFormat/>
    <w:rsid w:val="0001221D"/>
    <w:pPr>
      <w:jc w:val="center"/>
    </w:pPr>
    <w:rPr>
      <w:b/>
      <w:caps/>
    </w:rPr>
  </w:style>
  <w:style w:type="character" w:customStyle="1" w:styleId="TitleChar">
    <w:name w:val="Title Char"/>
    <w:aliases w:val="Header/Footer Char"/>
    <w:basedOn w:val="DefaultParagraphFont"/>
    <w:link w:val="Title"/>
    <w:uiPriority w:val="10"/>
    <w:rsid w:val="0001221D"/>
    <w:rPr>
      <w:rFonts w:ascii="Arial" w:hAnsi="Arial"/>
      <w:b/>
      <w:caps/>
      <w:color w:val="000000" w:themeColor="text1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CC51ED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CC51ED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styleId="SubtleEmphasis">
    <w:name w:val="Subtle Emphasis"/>
    <w:aliases w:val="JSP101 Signature block"/>
    <w:uiPriority w:val="19"/>
    <w:rsid w:val="00136CB9"/>
    <w:rPr>
      <w:b/>
      <w:iCs/>
    </w:rPr>
  </w:style>
  <w:style w:type="character" w:styleId="Emphasis">
    <w:name w:val="Emphasis"/>
    <w:uiPriority w:val="20"/>
    <w:rsid w:val="00136CB9"/>
  </w:style>
  <w:style w:type="paragraph" w:customStyle="1" w:styleId="MainTitle">
    <w:name w:val="Main Title"/>
    <w:basedOn w:val="Heading1"/>
    <w:qFormat/>
    <w:rsid w:val="00B77D9F"/>
    <w:rPr>
      <w:caps/>
    </w:rPr>
  </w:style>
  <w:style w:type="paragraph" w:customStyle="1" w:styleId="Signatureblock">
    <w:name w:val="Signature block"/>
    <w:basedOn w:val="Normal"/>
    <w:qFormat/>
    <w:rsid w:val="00B77D9F"/>
    <w:pPr>
      <w:spacing w:after="60"/>
    </w:pPr>
    <w:rPr>
      <w:b/>
    </w:rPr>
  </w:style>
  <w:style w:type="paragraph" w:customStyle="1" w:styleId="Annexlist">
    <w:name w:val="Annex list"/>
    <w:basedOn w:val="NoSpacing"/>
    <w:qFormat/>
    <w:rsid w:val="00BA657B"/>
    <w:pPr>
      <w:numPr>
        <w:numId w:val="0"/>
      </w:numPr>
      <w:spacing w:after="60"/>
    </w:pPr>
  </w:style>
  <w:style w:type="paragraph" w:customStyle="1" w:styleId="Nonbulleted">
    <w:name w:val="Non bulleted"/>
    <w:basedOn w:val="NoSpacing"/>
    <w:qFormat/>
    <w:rsid w:val="00B77D9F"/>
    <w:pPr>
      <w:numPr>
        <w:numId w:val="0"/>
      </w:numPr>
    </w:pPr>
  </w:style>
  <w:style w:type="paragraph" w:customStyle="1" w:styleId="Precedence">
    <w:name w:val="Precedence"/>
    <w:basedOn w:val="Annexlist"/>
    <w:qFormat/>
    <w:rsid w:val="00FD7AB3"/>
    <w:pPr>
      <w:ind w:left="6480"/>
      <w:outlineLvl w:val="4"/>
    </w:pPr>
  </w:style>
  <w:style w:type="paragraph" w:styleId="FootnoteText">
    <w:name w:val="footnote text"/>
    <w:basedOn w:val="Normal"/>
    <w:link w:val="FootnoteTextChar"/>
    <w:semiHidden/>
    <w:unhideWhenUsed/>
    <w:rsid w:val="00FD7A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7AB3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D7AB3"/>
    <w:rPr>
      <w:vertAlign w:val="superscript"/>
    </w:rPr>
  </w:style>
  <w:style w:type="paragraph" w:customStyle="1" w:styleId="Footnote">
    <w:name w:val="Footnote"/>
    <w:basedOn w:val="FootnoteText"/>
    <w:rsid w:val="00FD7AB3"/>
  </w:style>
  <w:style w:type="paragraph" w:customStyle="1" w:styleId="Annexheader">
    <w:name w:val="Annex header"/>
    <w:basedOn w:val="Precedence"/>
    <w:qFormat/>
    <w:rsid w:val="00311535"/>
    <w:pPr>
      <w:ind w:left="7088"/>
    </w:pPr>
    <w:rPr>
      <w:b/>
    </w:rPr>
  </w:style>
  <w:style w:type="table" w:styleId="TableGrid">
    <w:name w:val="Table Grid"/>
    <w:basedOn w:val="TableNormal"/>
    <w:uiPriority w:val="39"/>
    <w:rsid w:val="001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F247D"/>
    <w:pPr>
      <w:spacing w:after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1">
    <w:name w:val="normaltextrun1"/>
    <w:basedOn w:val="DefaultParagraphFont"/>
    <w:rsid w:val="007F247D"/>
  </w:style>
  <w:style w:type="character" w:customStyle="1" w:styleId="eop">
    <w:name w:val="eop"/>
    <w:basedOn w:val="DefaultParagraphFont"/>
    <w:rsid w:val="007F247D"/>
  </w:style>
  <w:style w:type="paragraph" w:customStyle="1" w:styleId="Footnotes">
    <w:name w:val="Footnotes"/>
    <w:basedOn w:val="paragraph"/>
    <w:qFormat/>
    <w:rsid w:val="00512121"/>
    <w:pPr>
      <w:textAlignment w:val="baseline"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578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1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A0"/>
    <w:rPr>
      <w:rFonts w:ascii="Arial" w:hAnsi="Arial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A0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9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9A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549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44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3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88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7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9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6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8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23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7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52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05741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3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1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4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7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23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09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6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1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7308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656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5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5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2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4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393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87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4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98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3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37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79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1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8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74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26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53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55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9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6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9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89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88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71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3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1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0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4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82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45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83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33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35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60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95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89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10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5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3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1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35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679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0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83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5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09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52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14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35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6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95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88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27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64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36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1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82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44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18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4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94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47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72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3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77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7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11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9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18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5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920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88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6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263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884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48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57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56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35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13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43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7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4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88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95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81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524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59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69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29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95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00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47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4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08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99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58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04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84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24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25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70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04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54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7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77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70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31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8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723F2B430BE40B97B7779DD11247C" ma:contentTypeVersion="15" ma:contentTypeDescription="Create a new document." ma:contentTypeScope="" ma:versionID="fcc4164f8fc994992fbf5f2df0333cce">
  <xsd:schema xmlns:xsd="http://www.w3.org/2001/XMLSchema" xmlns:xs="http://www.w3.org/2001/XMLSchema" xmlns:p="http://schemas.microsoft.com/office/2006/metadata/properties" xmlns:ns3="12bb5020-2341-4db9-94eb-d47ed12fcfdc" xmlns:ns4="752ca175-42f0-4070-bf8a-91f3bd4db154" targetNamespace="http://schemas.microsoft.com/office/2006/metadata/properties" ma:root="true" ma:fieldsID="978f3be00603cccc94d6c3a1be77bff0" ns3:_="" ns4:_="">
    <xsd:import namespace="12bb5020-2341-4db9-94eb-d47ed12fcfdc"/>
    <xsd:import namespace="752ca175-42f0-4070-bf8a-91f3bd4db154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5020-2341-4db9-94eb-d47ed12fcfdc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ca175-42f0-4070-bf8a-91f3bd4db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Folder_x0020_Path xmlns="12bb5020-2341-4db9-94eb-d47ed12fcfdc" xsi:nil="true"/>
    <File_x0020_System_x0020_Path xmlns="12bb5020-2341-4db9-94eb-d47ed12fcf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DCA9-0A91-486F-B4DD-C159DC11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5020-2341-4db9-94eb-d47ed12fcfdc"/>
    <ds:schemaRef ds:uri="752ca175-42f0-4070-bf8a-91f3bd4d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82C1B-BD8E-4E74-BFDB-28B57D75B219}">
  <ds:schemaRefs>
    <ds:schemaRef ds:uri="http://schemas.microsoft.com/office/2006/metadata/properties"/>
    <ds:schemaRef ds:uri="http://schemas.microsoft.com/office/infopath/2007/PartnerControls"/>
    <ds:schemaRef ds:uri="12bb5020-2341-4db9-94eb-d47ed12fcfdc"/>
  </ds:schemaRefs>
</ds:datastoreItem>
</file>

<file path=customXml/itemProps3.xml><?xml version="1.0" encoding="utf-8"?>
<ds:datastoreItem xmlns:ds="http://schemas.openxmlformats.org/officeDocument/2006/customXml" ds:itemID="{CB8B78F7-1BE6-4DFB-A9BC-680FB3F6C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F1809-0EAE-497F-84CE-4A49F337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JSP 101 - Minutes Template</vt:lpstr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 101 - Minutes Template</dc:title>
  <dc:subject/>
  <dc:creator>Adamson, David Mr (Corp Effect-SpecialProjects1)</dc:creator>
  <cp:keywords/>
  <dc:description/>
  <cp:lastModifiedBy>Holly Edgington</cp:lastModifiedBy>
  <cp:revision>2</cp:revision>
  <dcterms:created xsi:type="dcterms:W3CDTF">2023-02-02T11:24:00Z</dcterms:created>
  <dcterms:modified xsi:type="dcterms:W3CDTF">2023-02-02T11:24:00Z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0x0101000CE723F2B430BE40B97B7779DD11247C</vt:lpwstr>
  </property>
  <property fmtid="{D5CDD505-2E9C-101B-9397-08002B2CF9AE}" pid="3" name="ComplianceAssetId">
    <vt:lpwstr/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584">
    <vt:lpwstr>33</vt:lpwstr>
  </property>
  <property fmtid="{D5CDD505-2E9C-101B-9397-08002B2CF9AE}" pid="7" name="AuthorIds_UIVersion_4096">
    <vt:lpwstr>4</vt:lpwstr>
  </property>
  <property fmtid="{D5CDD505-2E9C-101B-9397-08002B2CF9AE}" pid="8" name="AuthorIds_UIVersion_1536">
    <vt:lpwstr>4</vt:lpwstr>
  </property>
  <property fmtid="{D5CDD505-2E9C-101B-9397-08002B2CF9AE}" pid="9" name="Subject Category">
    <vt:lpwstr/>
  </property>
  <property fmtid="{D5CDD505-2E9C-101B-9397-08002B2CF9AE}" pid="10" name="TaxKeyword">
    <vt:lpwstr/>
  </property>
  <property fmtid="{D5CDD505-2E9C-101B-9397-08002B2CF9AE}" pid="11" name="_dlc_policyId">
    <vt:lpwstr>/sites/defnet/HOCS/Documents</vt:lpwstr>
  </property>
  <property fmtid="{D5CDD505-2E9C-101B-9397-08002B2CF9AE}" pid="12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id="Microsoft.Office.RecordsManagement.PolicyFeatures.Expiration.Formula.BuiltIn"&gt;&lt;number&gt;2&lt;/number&gt;&lt;property&gt;Modified&lt;/property&gt;&lt;propertyId&gt;28cf69c5-fa48-462a-b5cd-27b6f9d2bd5f&lt;/propertyId&gt;&lt;period&gt;days&lt;/period&gt;&lt;/formula&gt;</vt:lpwstr>
  </property>
  <property fmtid="{D5CDD505-2E9C-101B-9397-08002B2CF9AE}" pid="13" name="Business Owner">
    <vt:lpwstr>34;#HOCS|fc9fa5f3-1c71-4146-a1c6-6d0d893a085f</vt:lpwstr>
  </property>
  <property fmtid="{D5CDD505-2E9C-101B-9397-08002B2CF9AE}" pid="14" name="fileplanid">
    <vt:lpwstr/>
  </property>
  <property fmtid="{D5CDD505-2E9C-101B-9397-08002B2CF9AE}" pid="15" name="Subject Keywords">
    <vt:lpwstr>9839;#Defence writing|82004619-74f3-4668-a330-114409b4c16b</vt:lpwstr>
  </property>
  <property fmtid="{D5CDD505-2E9C-101B-9397-08002B2CF9AE}" pid="16" name="defnetKeywords">
    <vt:lpwstr/>
  </property>
  <property fmtid="{D5CDD505-2E9C-101B-9397-08002B2CF9AE}" pid="17" name="defnetTags">
    <vt:lpwstr>44;#Joint Service Publications (JSPs)|94e335c8-46a3-4587-ace7-d889f68da44e</vt:lpwstr>
  </property>
  <property fmtid="{D5CDD505-2E9C-101B-9397-08002B2CF9AE}" pid="18" name="MSIP_Label_d8a60473-494b-4586-a1bb-b0e663054676_Enabled">
    <vt:lpwstr>true</vt:lpwstr>
  </property>
  <property fmtid="{D5CDD505-2E9C-101B-9397-08002B2CF9AE}" pid="19" name="MSIP_Label_d8a60473-494b-4586-a1bb-b0e663054676_SetDate">
    <vt:lpwstr>2022-07-11T20:29:05Z</vt:lpwstr>
  </property>
  <property fmtid="{D5CDD505-2E9C-101B-9397-08002B2CF9AE}" pid="20" name="MSIP_Label_d8a60473-494b-4586-a1bb-b0e663054676_Method">
    <vt:lpwstr>Privileged</vt:lpwstr>
  </property>
  <property fmtid="{D5CDD505-2E9C-101B-9397-08002B2CF9AE}" pid="21" name="MSIP_Label_d8a60473-494b-4586-a1bb-b0e663054676_Name">
    <vt:lpwstr>MOD-1-O-‘UNMARKED’</vt:lpwstr>
  </property>
  <property fmtid="{D5CDD505-2E9C-101B-9397-08002B2CF9AE}" pid="22" name="MSIP_Label_d8a60473-494b-4586-a1bb-b0e663054676_SiteId">
    <vt:lpwstr>be7760ed-5953-484b-ae95-d0a16dfa09e5</vt:lpwstr>
  </property>
  <property fmtid="{D5CDD505-2E9C-101B-9397-08002B2CF9AE}" pid="23" name="MSIP_Label_d8a60473-494b-4586-a1bb-b0e663054676_ActionId">
    <vt:lpwstr>fb7c342d-1221-4b29-9b83-22ea3df7f39e</vt:lpwstr>
  </property>
  <property fmtid="{D5CDD505-2E9C-101B-9397-08002B2CF9AE}" pid="24" name="MSIP_Label_d8a60473-494b-4586-a1bb-b0e663054676_ContentBits">
    <vt:lpwstr>0</vt:lpwstr>
  </property>
</Properties>
</file>