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666"/>
        <w:tblW w:w="10456" w:type="dxa"/>
        <w:tblLook w:val="04A0" w:firstRow="1" w:lastRow="0" w:firstColumn="1" w:lastColumn="0" w:noHBand="0" w:noVBand="1"/>
      </w:tblPr>
      <w:tblGrid>
        <w:gridCol w:w="1696"/>
        <w:gridCol w:w="6663"/>
        <w:gridCol w:w="2097"/>
      </w:tblGrid>
      <w:tr w:rsidR="25D5928E" w:rsidTr="244CD9C4" w14:paraId="1D0561DD">
        <w:trPr>
          <w:trHeight w:val="375"/>
        </w:trPr>
        <w:tc>
          <w:tcPr>
            <w:tcW w:w="1696" w:type="dxa"/>
            <w:tcMar/>
          </w:tcPr>
          <w:p w:rsidR="25D5928E" w:rsidP="25D5928E" w:rsidRDefault="25D5928E" w14:paraId="3E036627" w14:textId="73CDF1A1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6663" w:type="dxa"/>
            <w:tcMar/>
          </w:tcPr>
          <w:p w:rsidR="01867718" w:rsidP="25D5928E" w:rsidRDefault="01867718" w14:paraId="638ED326" w14:textId="40DB0E83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  <w:r w:rsidRPr="25D5928E" w:rsidR="01867718">
              <w:rPr>
                <w:b w:val="1"/>
                <w:bCs w:val="1"/>
                <w:sz w:val="28"/>
                <w:szCs w:val="28"/>
              </w:rPr>
              <w:t xml:space="preserve">Ethos Meeting </w:t>
            </w:r>
            <w:proofErr w:type="spellStart"/>
            <w:r w:rsidRPr="25D5928E" w:rsidR="01867718">
              <w:rPr>
                <w:b w:val="1"/>
                <w:bCs w:val="1"/>
                <w:sz w:val="28"/>
                <w:szCs w:val="28"/>
              </w:rPr>
              <w:t>Diptford</w:t>
            </w:r>
            <w:proofErr w:type="spellEnd"/>
            <w:r w:rsidRPr="25D5928E" w:rsidR="01867718">
              <w:rPr>
                <w:b w:val="1"/>
                <w:bCs w:val="1"/>
                <w:sz w:val="28"/>
                <w:szCs w:val="28"/>
              </w:rPr>
              <w:t xml:space="preserve"> School 28</w:t>
            </w:r>
            <w:r w:rsidRPr="25D5928E" w:rsidR="01867718">
              <w:rPr>
                <w:b w:val="1"/>
                <w:bCs w:val="1"/>
                <w:sz w:val="28"/>
                <w:szCs w:val="28"/>
                <w:vertAlign w:val="superscript"/>
              </w:rPr>
              <w:t>th</w:t>
            </w:r>
            <w:r w:rsidRPr="25D5928E" w:rsidR="01867718">
              <w:rPr>
                <w:b w:val="1"/>
                <w:bCs w:val="1"/>
                <w:sz w:val="28"/>
                <w:szCs w:val="28"/>
              </w:rPr>
              <w:t xml:space="preserve"> November 2022</w:t>
            </w:r>
          </w:p>
        </w:tc>
        <w:tc>
          <w:tcPr>
            <w:tcW w:w="2097" w:type="dxa"/>
            <w:shd w:val="clear" w:color="auto" w:fill="808080" w:themeFill="background1" w:themeFillShade="80"/>
            <w:tcMar/>
          </w:tcPr>
          <w:p w:rsidR="25D5928E" w:rsidP="25D5928E" w:rsidRDefault="25D5928E" w14:paraId="55BCEBB4" w14:textId="1C31E967">
            <w:pPr>
              <w:pStyle w:val="Normal"/>
              <w:rPr>
                <w:b w:val="1"/>
                <w:bCs w:val="1"/>
                <w:sz w:val="28"/>
                <w:szCs w:val="28"/>
              </w:rPr>
            </w:pPr>
          </w:p>
        </w:tc>
      </w:tr>
      <w:tr w:rsidR="00175313" w:rsidTr="244CD9C4" w14:paraId="50797327" w14:textId="77777777">
        <w:trPr>
          <w:trHeight w:val="2340"/>
        </w:trPr>
        <w:tc>
          <w:tcPr>
            <w:tcW w:w="1696" w:type="dxa"/>
            <w:tcMar/>
          </w:tcPr>
          <w:p w:rsidRPr="00CF5E6C" w:rsidR="00175313" w:rsidP="00E74E72" w:rsidRDefault="00175313" w14:paraId="0DC25D37" w14:textId="77777777">
            <w:pPr>
              <w:rPr>
                <w:b/>
              </w:rPr>
            </w:pPr>
            <w:r w:rsidRPr="00CF5E6C">
              <w:rPr>
                <w:b/>
              </w:rPr>
              <w:t xml:space="preserve">In attendance </w:t>
            </w:r>
          </w:p>
        </w:tc>
        <w:tc>
          <w:tcPr>
            <w:tcW w:w="6663" w:type="dxa"/>
            <w:tcMar/>
          </w:tcPr>
          <w:p w:rsidR="00175313" w:rsidP="21ED550E" w:rsidRDefault="00175313" w14:paraId="0AF5B418" w14:textId="50A5FBB9">
            <w:pPr>
              <w:pStyle w:val="Normal"/>
            </w:pPr>
            <w:r w:rsidR="79E7E0C0">
              <w:rPr/>
              <w:t>Lucy Carrol</w:t>
            </w:r>
          </w:p>
          <w:p w:rsidR="00175313" w:rsidP="21ED550E" w:rsidRDefault="00175313" w14:paraId="58A291D8" w14:textId="3941159E">
            <w:pPr>
              <w:pStyle w:val="Normal"/>
            </w:pPr>
            <w:r w:rsidR="79E7E0C0">
              <w:rPr/>
              <w:t>Holly Edginton (AH)</w:t>
            </w:r>
          </w:p>
          <w:p w:rsidR="00175313" w:rsidP="21ED550E" w:rsidRDefault="00175313" w14:paraId="4BFA4695" w14:textId="6EF0FE1A">
            <w:pPr>
              <w:pStyle w:val="Normal"/>
            </w:pPr>
            <w:r w:rsidR="79E7E0C0">
              <w:rPr/>
              <w:t>Nick Zieher</w:t>
            </w:r>
          </w:p>
          <w:p w:rsidR="00175313" w:rsidP="21ED550E" w:rsidRDefault="00175313" w14:paraId="3E00E233" w14:textId="7A05235B">
            <w:pPr>
              <w:pStyle w:val="Normal"/>
            </w:pPr>
            <w:r w:rsidR="79E7E0C0">
              <w:rPr/>
              <w:t>David Sayle</w:t>
            </w:r>
          </w:p>
          <w:p w:rsidR="00175313" w:rsidP="21ED550E" w:rsidRDefault="00175313" w14:paraId="11239324" w14:textId="3EA69992">
            <w:pPr>
              <w:pStyle w:val="Normal"/>
            </w:pPr>
            <w:r w:rsidR="79E7E0C0">
              <w:rPr/>
              <w:t>Janet Watts</w:t>
            </w:r>
          </w:p>
          <w:p w:rsidR="00175313" w:rsidP="21ED550E" w:rsidRDefault="00175313" w14:paraId="29366707" w14:textId="0FD57E73">
            <w:pPr>
              <w:pStyle w:val="Normal"/>
            </w:pPr>
          </w:p>
          <w:p w:rsidR="00175313" w:rsidP="21ED550E" w:rsidRDefault="00175313" w14:paraId="747ED235" w14:textId="3E4FD97E">
            <w:pPr>
              <w:pStyle w:val="Normal"/>
            </w:pPr>
            <w:r w:rsidR="79E7E0C0">
              <w:rPr/>
              <w:t xml:space="preserve">Apologies: Becca </w:t>
            </w:r>
            <w:proofErr w:type="spellStart"/>
            <w:r w:rsidR="79E7E0C0">
              <w:rPr/>
              <w:t>Filtness</w:t>
            </w:r>
            <w:proofErr w:type="spellEnd"/>
            <w:r w:rsidR="79E7E0C0">
              <w:rPr/>
              <w:t>, Sophie Pritchard, James Bell</w:t>
            </w:r>
          </w:p>
        </w:tc>
        <w:tc>
          <w:tcPr>
            <w:tcW w:w="2097" w:type="dxa"/>
            <w:shd w:val="clear" w:color="auto" w:fill="808080" w:themeFill="background1" w:themeFillShade="80"/>
            <w:tcMar/>
          </w:tcPr>
          <w:p w:rsidRPr="00306932" w:rsidR="00175313" w:rsidP="00E74E72" w:rsidRDefault="00175313" w14:paraId="4053232E" w14:textId="77777777"/>
        </w:tc>
      </w:tr>
      <w:tr w:rsidR="005006D6" w:rsidTr="244CD9C4" w14:paraId="378DE350" w14:textId="77777777">
        <w:trPr>
          <w:trHeight w:val="435"/>
        </w:trPr>
        <w:tc>
          <w:tcPr>
            <w:tcW w:w="1696" w:type="dxa"/>
            <w:tcMar/>
          </w:tcPr>
          <w:p w:rsidRPr="005006D6" w:rsidR="005006D6" w:rsidP="00E74E72" w:rsidRDefault="005006D6" w14:paraId="42DB0E13" w14:textId="77777777">
            <w:pPr>
              <w:rPr>
                <w:b/>
                <w:sz w:val="16"/>
                <w:szCs w:val="16"/>
              </w:rPr>
            </w:pPr>
            <w:r w:rsidRPr="005006D6">
              <w:rPr>
                <w:b/>
                <w:sz w:val="16"/>
                <w:szCs w:val="16"/>
              </w:rPr>
              <w:t xml:space="preserve">Approve Previous minutes </w:t>
            </w:r>
          </w:p>
        </w:tc>
        <w:tc>
          <w:tcPr>
            <w:tcW w:w="6663" w:type="dxa"/>
            <w:tcMar/>
          </w:tcPr>
          <w:p w:rsidR="005006D6" w:rsidP="25D5928E" w:rsidRDefault="005006D6" w14:paraId="68B7B76E" w14:textId="424A8C0D">
            <w:pPr/>
            <w:r w:rsidR="3AC5F9CB">
              <w:rPr/>
              <w:t xml:space="preserve">Yes </w:t>
            </w:r>
          </w:p>
        </w:tc>
        <w:tc>
          <w:tcPr>
            <w:tcW w:w="2097" w:type="dxa"/>
            <w:shd w:val="clear" w:color="auto" w:fill="808080" w:themeFill="background1" w:themeFillShade="80"/>
            <w:tcMar/>
          </w:tcPr>
          <w:p w:rsidRPr="00306932" w:rsidR="005006D6" w:rsidP="00E74E72" w:rsidRDefault="005006D6" w14:paraId="6B04F091" w14:textId="77777777"/>
        </w:tc>
      </w:tr>
      <w:tr w:rsidR="00175313" w:rsidTr="244CD9C4" w14:paraId="068A27F1" w14:textId="77777777">
        <w:trPr>
          <w:trHeight w:val="2340"/>
        </w:trPr>
        <w:tc>
          <w:tcPr>
            <w:tcW w:w="1696" w:type="dxa"/>
            <w:tcMar/>
          </w:tcPr>
          <w:p w:rsidRPr="00CF5E6C" w:rsidR="00175313" w:rsidP="00E74E72" w:rsidRDefault="00175313" w14:paraId="5956389F" w14:textId="77777777">
            <w:pPr>
              <w:rPr>
                <w:b/>
              </w:rPr>
            </w:pPr>
            <w:r w:rsidRPr="00CF5E6C">
              <w:rPr>
                <w:b/>
              </w:rPr>
              <w:t>Matters arising from previous meeting</w:t>
            </w:r>
          </w:p>
        </w:tc>
        <w:tc>
          <w:tcPr>
            <w:tcW w:w="6663" w:type="dxa"/>
            <w:tcMar/>
          </w:tcPr>
          <w:p w:rsidR="00175313" w:rsidP="25D5928E" w:rsidRDefault="00175313" w14:paraId="472CB47F" w14:textId="229D8B29">
            <w:pPr>
              <w:ind w:left="0"/>
            </w:pPr>
            <w:r w:rsidR="07ED0D7C">
              <w:rPr/>
              <w:t xml:space="preserve">AH updated that Sharon from the Link Trust continues to explore the role of the </w:t>
            </w:r>
            <w:r w:rsidR="07ED0D7C">
              <w:rPr/>
              <w:t>Dioceses</w:t>
            </w:r>
            <w:r w:rsidR="07ED0D7C">
              <w:rPr/>
              <w:t xml:space="preserve"> Governor </w:t>
            </w:r>
          </w:p>
          <w:p w:rsidR="00175313" w:rsidP="25D5928E" w:rsidRDefault="00175313" w14:paraId="108828E0" w14:textId="0E75FB1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496C77D">
              <w:rPr/>
              <w:t xml:space="preserve">Feedback routes for parents were confirmed by AH in a letter – </w:t>
            </w:r>
            <w:r w:rsidR="3496C77D">
              <w:rPr/>
              <w:t>buildings</w:t>
            </w:r>
            <w:r w:rsidR="3496C77D">
              <w:rPr/>
              <w:t xml:space="preserve"> related feedback goes to Matt Matthews</w:t>
            </w:r>
          </w:p>
          <w:p w:rsidR="00175313" w:rsidP="25D5928E" w:rsidRDefault="00175313" w14:paraId="4712EC7E" w14:textId="2B44103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496C77D">
              <w:rPr/>
              <w:t>Website is being refreshed</w:t>
            </w:r>
          </w:p>
        </w:tc>
        <w:tc>
          <w:tcPr>
            <w:tcW w:w="2097" w:type="dxa"/>
            <w:shd w:val="clear" w:color="auto" w:fill="808080" w:themeFill="background1" w:themeFillShade="80"/>
            <w:tcMar/>
          </w:tcPr>
          <w:p w:rsidRPr="00306932" w:rsidR="00175313" w:rsidP="00175313" w:rsidRDefault="00175313" w14:paraId="3C077E6E" w14:textId="77777777">
            <w:pPr>
              <w:ind w:left="360"/>
            </w:pPr>
          </w:p>
        </w:tc>
      </w:tr>
      <w:tr w:rsidR="00175313" w:rsidTr="244CD9C4" w14:paraId="78D9AF86" w14:textId="77777777">
        <w:trPr>
          <w:trHeight w:val="282"/>
        </w:trPr>
        <w:tc>
          <w:tcPr>
            <w:tcW w:w="8359" w:type="dxa"/>
            <w:gridSpan w:val="2"/>
            <w:shd w:val="clear" w:color="auto" w:fill="808080" w:themeFill="background1" w:themeFillShade="80"/>
            <w:tcMar/>
          </w:tcPr>
          <w:p w:rsidRPr="00CF5E6C" w:rsidR="00175313" w:rsidP="00175313" w:rsidRDefault="00175313" w14:paraId="7D2B0431" w14:textId="77777777">
            <w:pPr>
              <w:pStyle w:val="ListParagraph"/>
              <w:rPr>
                <w:b/>
              </w:rPr>
            </w:pPr>
          </w:p>
        </w:tc>
        <w:tc>
          <w:tcPr>
            <w:tcW w:w="2097" w:type="dxa"/>
            <w:tcMar/>
          </w:tcPr>
          <w:p w:rsidRPr="00306932" w:rsidR="00175313" w:rsidP="00175313" w:rsidRDefault="00175313" w14:paraId="764CBC1E" w14:textId="77777777">
            <w:pPr>
              <w:ind w:left="360"/>
              <w:rPr>
                <w:b/>
              </w:rPr>
            </w:pPr>
            <w:r w:rsidRPr="00306932">
              <w:rPr>
                <w:b/>
              </w:rPr>
              <w:t>ACTIONS:</w:t>
            </w:r>
          </w:p>
        </w:tc>
      </w:tr>
      <w:tr w:rsidR="00175313" w:rsidTr="244CD9C4" w14:paraId="4CBD0E13" w14:textId="77777777">
        <w:trPr>
          <w:trHeight w:val="1470"/>
        </w:trPr>
        <w:tc>
          <w:tcPr>
            <w:tcW w:w="1696" w:type="dxa"/>
            <w:tcMar/>
          </w:tcPr>
          <w:p w:rsidRPr="005635A7" w:rsidR="00175313" w:rsidP="00E74E72" w:rsidRDefault="00306932" w14:paraId="522FA5C9" w14:textId="4DEA34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Vision and</w:t>
            </w:r>
            <w:r w:rsidRPr="005635A7" w:rsidR="00CF5E6C">
              <w:rPr>
                <w:b/>
                <w:sz w:val="20"/>
                <w:szCs w:val="20"/>
              </w:rPr>
              <w:t xml:space="preserve"> Values,</w:t>
            </w:r>
            <w:r w:rsidR="009328D1">
              <w:rPr>
                <w:b/>
                <w:sz w:val="20"/>
                <w:szCs w:val="20"/>
              </w:rPr>
              <w:t xml:space="preserve"> </w:t>
            </w:r>
            <w:r w:rsidRPr="005635A7" w:rsidR="00175313">
              <w:rPr>
                <w:b/>
                <w:sz w:val="20"/>
                <w:szCs w:val="20"/>
              </w:rPr>
              <w:t>RE &amp; CW</w:t>
            </w:r>
            <w:r w:rsidR="00547E85">
              <w:rPr>
                <w:b/>
                <w:sz w:val="20"/>
                <w:szCs w:val="20"/>
              </w:rPr>
              <w:t>,</w:t>
            </w:r>
            <w:r w:rsidRPr="005635A7" w:rsidR="00175313">
              <w:rPr>
                <w:b/>
                <w:sz w:val="20"/>
                <w:szCs w:val="20"/>
              </w:rPr>
              <w:t xml:space="preserve"> </w:t>
            </w:r>
            <w:r w:rsidR="009328D1">
              <w:rPr>
                <w:b/>
                <w:sz w:val="20"/>
                <w:szCs w:val="20"/>
              </w:rPr>
              <w:t>SIAMS</w:t>
            </w:r>
            <w:r w:rsidR="00547E85">
              <w:rPr>
                <w:b/>
                <w:sz w:val="20"/>
                <w:szCs w:val="20"/>
              </w:rPr>
              <w:t xml:space="preserve"> related monitoring focus</w:t>
            </w:r>
            <w:r w:rsidRPr="005635A7" w:rsidR="001753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tcMar/>
          </w:tcPr>
          <w:p w:rsidR="00175313" w:rsidP="00E74E72" w:rsidRDefault="00175313" w14:paraId="08F7DE79" w14:textId="69983070">
            <w:r w:rsidR="537D1FD7">
              <w:rPr/>
              <w:t>K</w:t>
            </w:r>
            <w:r w:rsidR="00175313">
              <w:rPr/>
              <w:t>ey points discussed:</w:t>
            </w:r>
          </w:p>
          <w:p w:rsidR="0091698E" w:rsidP="25D5928E" w:rsidRDefault="0091698E" w14:paraId="116F27CC" w14:textId="29AD2F75">
            <w:pPr>
              <w:pStyle w:val="ListParagraph"/>
              <w:numPr>
                <w:ilvl w:val="0"/>
                <w:numId w:val="6"/>
              </w:numPr>
              <w:rPr/>
            </w:pPr>
            <w:r w:rsidR="3FDE8E3D">
              <w:rPr/>
              <w:t xml:space="preserve">Collective worship meeting rescheduled to take place at </w:t>
            </w:r>
            <w:proofErr w:type="spellStart"/>
            <w:r w:rsidR="3FDE8E3D">
              <w:rPr/>
              <w:t>Landscove</w:t>
            </w:r>
            <w:proofErr w:type="spellEnd"/>
            <w:r w:rsidR="3FDE8E3D">
              <w:rPr/>
              <w:t xml:space="preserve"> </w:t>
            </w:r>
          </w:p>
          <w:p w:rsidR="0091698E" w:rsidP="25D5928E" w:rsidRDefault="0091698E" w14:paraId="6683DB06" w14:textId="524E177F">
            <w:pPr>
              <w:pStyle w:val="ListParagraph"/>
              <w:numPr>
                <w:ilvl w:val="0"/>
                <w:numId w:val="6"/>
              </w:numPr>
              <w:rPr/>
            </w:pPr>
            <w:r w:rsidR="3FDE8E3D">
              <w:rPr/>
              <w:t>School timings under review and being worked through</w:t>
            </w:r>
          </w:p>
          <w:p w:rsidR="0091698E" w:rsidP="25D5928E" w:rsidRDefault="0091698E" w14:paraId="06404B5C" w14:textId="01AB0741">
            <w:pPr>
              <w:pStyle w:val="ListParagraph"/>
              <w:numPr>
                <w:ilvl w:val="0"/>
                <w:numId w:val="6"/>
              </w:numPr>
              <w:rPr/>
            </w:pPr>
            <w:r w:rsidR="2CA9100B">
              <w:rPr/>
              <w:t xml:space="preserve">Janet Watts had visited the school and spoke to children about Collective worship and fed back points. Clear that Values were lived and understood by the children. </w:t>
            </w:r>
            <w:r w:rsidR="7DD1DDA4">
              <w:rPr/>
              <w:t xml:space="preserve">Examples given of </w:t>
            </w:r>
            <w:r w:rsidR="7DD1DDA4">
              <w:rPr/>
              <w:t>values</w:t>
            </w:r>
            <w:r w:rsidR="7DD1DDA4">
              <w:rPr/>
              <w:t xml:space="preserve"> in action</w:t>
            </w:r>
          </w:p>
          <w:p w:rsidR="0091698E" w:rsidP="25D5928E" w:rsidRDefault="0091698E" w14:paraId="281E8241" w14:textId="7146567B">
            <w:pPr>
              <w:pStyle w:val="ListParagraph"/>
              <w:numPr>
                <w:ilvl w:val="0"/>
                <w:numId w:val="6"/>
              </w:numPr>
              <w:rPr/>
            </w:pPr>
            <w:r w:rsidR="2CA9100B">
              <w:rPr/>
              <w:t>Rev David had explored the root of our school vision from the biblical text in Co</w:t>
            </w:r>
            <w:r w:rsidR="3DC4E779">
              <w:rPr/>
              <w:t>l</w:t>
            </w:r>
            <w:r w:rsidR="2CA9100B">
              <w:rPr/>
              <w:t>l</w:t>
            </w:r>
            <w:r w:rsidR="5A731944">
              <w:rPr/>
              <w:t>e</w:t>
            </w:r>
            <w:r w:rsidR="2CA9100B">
              <w:rPr/>
              <w:t>ctive W</w:t>
            </w:r>
            <w:r w:rsidR="5870C732">
              <w:rPr/>
              <w:t xml:space="preserve">orship </w:t>
            </w:r>
          </w:p>
        </w:tc>
        <w:tc>
          <w:tcPr>
            <w:tcW w:w="2097" w:type="dxa"/>
            <w:tcMar/>
          </w:tcPr>
          <w:p w:rsidRPr="00306932" w:rsidR="00175313" w:rsidP="00E74E72" w:rsidRDefault="00175313" w14:paraId="3577B73A" w14:textId="317189F3">
            <w:r w:rsidR="1F3100D6">
              <w:rPr/>
              <w:t>AH to explore options for the children to curate some space/content on the website</w:t>
            </w:r>
          </w:p>
        </w:tc>
      </w:tr>
      <w:tr w:rsidR="00175313" w:rsidTr="244CD9C4" w14:paraId="5DA9C999" w14:textId="77777777">
        <w:trPr>
          <w:trHeight w:val="267"/>
        </w:trPr>
        <w:tc>
          <w:tcPr>
            <w:tcW w:w="1696" w:type="dxa"/>
            <w:tcMar/>
          </w:tcPr>
          <w:p w:rsidRPr="00CF5E6C" w:rsidR="00175313" w:rsidP="00E74E72" w:rsidRDefault="00175313" w14:paraId="04FBC814" w14:textId="6B8374EE">
            <w:pPr>
              <w:rPr>
                <w:b/>
              </w:rPr>
            </w:pPr>
            <w:r w:rsidRPr="00CF5E6C">
              <w:rPr>
                <w:b/>
              </w:rPr>
              <w:t xml:space="preserve">Head of school report </w:t>
            </w:r>
          </w:p>
        </w:tc>
        <w:tc>
          <w:tcPr>
            <w:tcW w:w="6663" w:type="dxa"/>
            <w:tcMar/>
          </w:tcPr>
          <w:p w:rsidR="00175313" w:rsidP="00175313" w:rsidRDefault="00175313" w14:paraId="4A37489C" w14:textId="677D52D5">
            <w:r w:rsidR="29F3955F">
              <w:rPr/>
              <w:t>K</w:t>
            </w:r>
            <w:r w:rsidR="00175313">
              <w:rPr/>
              <w:t>ey points discussed:</w:t>
            </w:r>
          </w:p>
          <w:p w:rsidR="7E83736E" w:rsidP="25D5928E" w:rsidRDefault="7E83736E" w14:paraId="4A9B30D8" w14:textId="70217CE1">
            <w:pPr>
              <w:pStyle w:val="ListParagraph"/>
              <w:numPr>
                <w:ilvl w:val="0"/>
                <w:numId w:val="7"/>
              </w:numPr>
              <w:rPr/>
            </w:pPr>
            <w:r w:rsidR="7E83736E">
              <w:rPr/>
              <w:t>AH explained that she has spent time getting fully immersed in the SIAMS framework since taking on the role</w:t>
            </w:r>
          </w:p>
          <w:p w:rsidR="7E83736E" w:rsidP="25D5928E" w:rsidRDefault="7E83736E" w14:paraId="39001F9B" w14:textId="554B3F90">
            <w:pPr>
              <w:pStyle w:val="ListParagraph"/>
              <w:numPr>
                <w:ilvl w:val="0"/>
                <w:numId w:val="7"/>
              </w:numPr>
              <w:rPr/>
            </w:pPr>
            <w:r w:rsidR="7E83736E">
              <w:rPr/>
              <w:t xml:space="preserve">Lizzie Lethbridge has been providing some support and insight given she previously </w:t>
            </w:r>
            <w:r w:rsidR="7E83736E">
              <w:rPr/>
              <w:t>held</w:t>
            </w:r>
            <w:r w:rsidR="7E83736E">
              <w:rPr/>
              <w:t xml:space="preserve"> the role of AH at </w:t>
            </w:r>
            <w:proofErr w:type="spellStart"/>
            <w:r w:rsidR="7E83736E">
              <w:rPr/>
              <w:t>Diptford</w:t>
            </w:r>
            <w:proofErr w:type="spellEnd"/>
          </w:p>
          <w:p w:rsidR="7E83736E" w:rsidP="25D5928E" w:rsidRDefault="7E83736E" w14:paraId="014F3DED" w14:textId="37100879">
            <w:pPr>
              <w:pStyle w:val="ListParagraph"/>
              <w:numPr>
                <w:ilvl w:val="0"/>
                <w:numId w:val="7"/>
              </w:numPr>
              <w:rPr/>
            </w:pPr>
            <w:r w:rsidR="7E83736E">
              <w:rPr/>
              <w:t>Sophie Pritchard continues to take responsibility for planning Collective Worship including the environment and atmosphere</w:t>
            </w:r>
          </w:p>
          <w:p w:rsidR="7E83736E" w:rsidP="25D5928E" w:rsidRDefault="7E83736E" w14:paraId="28B14B5C" w14:textId="373C144C">
            <w:pPr>
              <w:pStyle w:val="ListParagraph"/>
              <w:numPr>
                <w:ilvl w:val="0"/>
                <w:numId w:val="7"/>
              </w:numPr>
              <w:rPr/>
            </w:pPr>
            <w:r w:rsidR="7E83736E">
              <w:rPr/>
              <w:t xml:space="preserve">SIAMS held an “Advisory Visit” - the purpose of this is to review the current state of </w:t>
            </w:r>
            <w:proofErr w:type="spellStart"/>
            <w:r w:rsidR="7E83736E">
              <w:rPr/>
              <w:t>Diptford</w:t>
            </w:r>
            <w:proofErr w:type="spellEnd"/>
            <w:r w:rsidR="7E83736E">
              <w:rPr/>
              <w:t xml:space="preserve"> with regards the framework </w:t>
            </w:r>
            <w:r w:rsidR="3D4DDE6F">
              <w:rPr/>
              <w:t>to</w:t>
            </w:r>
            <w:r w:rsidR="7E83736E">
              <w:rPr/>
              <w:t xml:space="preserve"> </w:t>
            </w:r>
            <w:r w:rsidR="7E83736E">
              <w:rPr/>
              <w:t>provide</w:t>
            </w:r>
            <w:r w:rsidR="7E83736E">
              <w:rPr/>
              <w:t xml:space="preserve"> points of feedback in readiness for the formal SIAMS audit</w:t>
            </w:r>
          </w:p>
          <w:p w:rsidR="652F7737" w:rsidP="25D5928E" w:rsidRDefault="652F7737" w14:paraId="0B4459A9" w14:textId="468FFE50">
            <w:pPr>
              <w:pStyle w:val="ListParagraph"/>
              <w:numPr>
                <w:ilvl w:val="0"/>
                <w:numId w:val="7"/>
              </w:numPr>
              <w:rPr/>
            </w:pPr>
            <w:r w:rsidR="652F7737">
              <w:rPr/>
              <w:t xml:space="preserve">During the </w:t>
            </w:r>
            <w:r w:rsidR="652F7737">
              <w:rPr/>
              <w:t>visit</w:t>
            </w:r>
            <w:r w:rsidR="652F7737">
              <w:rPr/>
              <w:t xml:space="preserve"> the reviewed the SEF (</w:t>
            </w:r>
            <w:r w:rsidR="5DFB6BD6">
              <w:rPr/>
              <w:t>self-evaluation</w:t>
            </w:r>
            <w:r w:rsidR="652F7737">
              <w:rPr/>
              <w:t>), and gave positive feedback about the Schools Vision and Values</w:t>
            </w:r>
          </w:p>
          <w:p w:rsidR="652F7737" w:rsidP="25D5928E" w:rsidRDefault="652F7737" w14:paraId="3FEB553C" w14:textId="59183D30">
            <w:pPr>
              <w:pStyle w:val="ListParagraph"/>
              <w:numPr>
                <w:ilvl w:val="0"/>
                <w:numId w:val="7"/>
              </w:numPr>
              <w:rPr/>
            </w:pPr>
            <w:r w:rsidR="652F7737">
              <w:rPr/>
              <w:t xml:space="preserve">They did raise their concerns about the ongoing </w:t>
            </w:r>
            <w:r w:rsidR="3B651DCF">
              <w:rPr/>
              <w:t>situation</w:t>
            </w:r>
            <w:r w:rsidR="652F7737">
              <w:rPr/>
              <w:t xml:space="preserve"> of habitable buildings and the lack of suitable space. Their feedback being that</w:t>
            </w:r>
            <w:r w:rsidR="58DD1D64">
              <w:rPr/>
              <w:t xml:space="preserve"> potential that</w:t>
            </w:r>
            <w:r w:rsidR="652F7737">
              <w:rPr/>
              <w:t xml:space="preserve"> </w:t>
            </w:r>
            <w:r w:rsidR="652F7737">
              <w:rPr/>
              <w:t>the “physical</w:t>
            </w:r>
            <w:r w:rsidR="260D9042">
              <w:rPr/>
              <w:t xml:space="preserve">” space </w:t>
            </w:r>
            <w:r w:rsidR="349DA4B7">
              <w:rPr/>
              <w:t xml:space="preserve">negatively </w:t>
            </w:r>
            <w:r w:rsidR="260D9042">
              <w:rPr/>
              <w:t>impac</w:t>
            </w:r>
            <w:r w:rsidR="5F5EBFE0">
              <w:rPr/>
              <w:t>ts</w:t>
            </w:r>
            <w:r w:rsidR="260D9042">
              <w:rPr/>
              <w:t xml:space="preserve"> </w:t>
            </w:r>
            <w:r w:rsidR="28E94BAE">
              <w:rPr/>
              <w:t>the environment</w:t>
            </w:r>
            <w:r w:rsidR="260D9042">
              <w:rPr/>
              <w:t xml:space="preserve"> for the </w:t>
            </w:r>
            <w:r w:rsidR="165A3C6D">
              <w:rPr/>
              <w:t>school</w:t>
            </w:r>
            <w:r w:rsidR="260D9042">
              <w:rPr/>
              <w:t xml:space="preserve"> to thrive under the Values and Vision</w:t>
            </w:r>
            <w:r w:rsidR="18141B83">
              <w:rPr/>
              <w:t xml:space="preserve">. </w:t>
            </w:r>
            <w:r w:rsidR="70F5960C">
              <w:rPr/>
              <w:t xml:space="preserve">The Committee discussed </w:t>
            </w:r>
            <w:r w:rsidR="083BBE47">
              <w:rPr/>
              <w:t>their</w:t>
            </w:r>
            <w:r w:rsidR="70F5960C">
              <w:rPr/>
              <w:t xml:space="preserve"> concern that this </w:t>
            </w:r>
            <w:r w:rsidR="678E30DF">
              <w:rPr/>
              <w:t>could detrimentally</w:t>
            </w:r>
            <w:r w:rsidR="70F5960C">
              <w:rPr/>
              <w:t xml:space="preserve"> </w:t>
            </w:r>
            <w:r w:rsidR="58CFAA9D">
              <w:rPr/>
              <w:t>affect</w:t>
            </w:r>
            <w:r w:rsidR="0CB8C450">
              <w:rPr/>
              <w:t xml:space="preserve"> the outcome of the formal Audit</w:t>
            </w:r>
            <w:r w:rsidR="5F5CA824">
              <w:rPr/>
              <w:t xml:space="preserve">. </w:t>
            </w:r>
          </w:p>
          <w:p w:rsidR="260D9042" w:rsidP="25D5928E" w:rsidRDefault="260D9042" w14:paraId="7830F80C" w14:textId="0AD84D95">
            <w:pPr>
              <w:pStyle w:val="ListParagraph"/>
              <w:numPr>
                <w:ilvl w:val="0"/>
                <w:numId w:val="7"/>
              </w:numPr>
              <w:rPr/>
            </w:pPr>
            <w:r w:rsidR="260D9042">
              <w:rPr/>
              <w:t>The Ethos Committee gave the feedback to the AH that they felt this “external</w:t>
            </w:r>
            <w:r w:rsidR="125644B8">
              <w:rPr/>
              <w:t xml:space="preserve">” view was useful and </w:t>
            </w:r>
            <w:r w:rsidR="7762067D">
              <w:rPr/>
              <w:t>that it</w:t>
            </w:r>
            <w:r w:rsidR="125644B8">
              <w:rPr/>
              <w:t xml:space="preserve"> </w:t>
            </w:r>
            <w:r w:rsidR="125644B8">
              <w:rPr/>
              <w:t xml:space="preserve">should be </w:t>
            </w:r>
            <w:r w:rsidR="5D7B69E8">
              <w:rPr/>
              <w:t>shared with the Link Academy Trust</w:t>
            </w:r>
            <w:r w:rsidR="125644B8">
              <w:rPr/>
              <w:t xml:space="preserve"> CEO/DCEO.   </w:t>
            </w:r>
          </w:p>
          <w:p w:rsidR="25D5928E" w:rsidP="25D5928E" w:rsidRDefault="25D5928E" w14:paraId="5DC884FD" w14:textId="05407739">
            <w:pPr>
              <w:pStyle w:val="Normal"/>
              <w:ind w:left="0"/>
            </w:pPr>
          </w:p>
          <w:p w:rsidR="005635A7" w:rsidP="00175313" w:rsidRDefault="005635A7" w14:paraId="3FBC3E85" w14:textId="77777777"/>
          <w:p w:rsidR="005635A7" w:rsidP="00175313" w:rsidRDefault="005635A7" w14:paraId="6217E293" w14:textId="77777777"/>
          <w:p w:rsidR="00306932" w:rsidP="00175313" w:rsidRDefault="00306932" w14:paraId="6D34AEFC" w14:textId="4D5D3B80"/>
          <w:p w:rsidR="00306932" w:rsidP="00175313" w:rsidRDefault="00306932" w14:paraId="0CC07671" w14:textId="4E8C97D4"/>
          <w:p w:rsidR="00306932" w:rsidP="00175313" w:rsidRDefault="00306932" w14:paraId="02A98480" w14:textId="3C4CC5DE"/>
          <w:p w:rsidR="00306932" w:rsidP="00175313" w:rsidRDefault="00306932" w14:paraId="684FA54C" w14:textId="528548AC"/>
          <w:p w:rsidR="00306932" w:rsidP="00175313" w:rsidRDefault="00306932" w14:paraId="5E41D62F" w14:textId="1EC2B1E7"/>
          <w:p w:rsidR="00306932" w:rsidP="00175313" w:rsidRDefault="00306932" w14:paraId="2E2FA2D1" w14:textId="77777777"/>
          <w:p w:rsidR="00306932" w:rsidP="00175313" w:rsidRDefault="00306932" w14:paraId="75D8A08A" w14:textId="77777777"/>
          <w:p w:rsidR="00306932" w:rsidP="00175313" w:rsidRDefault="00306932" w14:paraId="473ADAC9" w14:textId="77777777"/>
          <w:p w:rsidR="00306932" w:rsidP="00175313" w:rsidRDefault="00306932" w14:paraId="60B2AC3D" w14:textId="77777777"/>
          <w:p w:rsidR="00306932" w:rsidP="00175313" w:rsidRDefault="00306932" w14:paraId="33B73F8C" w14:textId="37E82A7C"/>
        </w:tc>
        <w:tc>
          <w:tcPr>
            <w:tcW w:w="2097" w:type="dxa"/>
            <w:tcMar/>
          </w:tcPr>
          <w:p w:rsidRPr="00306932" w:rsidR="00175313" w:rsidP="00175313" w:rsidRDefault="00175313" w14:paraId="72CA00E5" w14:textId="2278C412">
            <w:r w:rsidR="3BE94FF1">
              <w:rPr/>
              <w:t>AH to refresh the SIAMS SEF Summary page in line with feedback</w:t>
            </w:r>
          </w:p>
          <w:p w:rsidRPr="00306932" w:rsidR="00175313" w:rsidP="25D5928E" w:rsidRDefault="00175313" w14:paraId="27E73914" w14:textId="41A32CEA">
            <w:pPr>
              <w:pStyle w:val="Normal"/>
            </w:pPr>
          </w:p>
          <w:p w:rsidRPr="00306932" w:rsidR="00175313" w:rsidP="25D5928E" w:rsidRDefault="00175313" w14:paraId="362A49A5" w14:textId="53CBC90C">
            <w:pPr>
              <w:pStyle w:val="Normal"/>
            </w:pPr>
            <w:r w:rsidR="3BE94FF1">
              <w:rPr/>
              <w:t xml:space="preserve">AH to consider how to ensure new Parents understand Collective Worship and have an opportunity to attend – could we hold a termly whole school CW on teams for example? </w:t>
            </w:r>
          </w:p>
          <w:p w:rsidRPr="00306932" w:rsidR="00175313" w:rsidP="25D5928E" w:rsidRDefault="00175313" w14:paraId="400B261F" w14:textId="3E704AEC">
            <w:pPr>
              <w:pStyle w:val="Normal"/>
            </w:pPr>
          </w:p>
          <w:p w:rsidRPr="00306932" w:rsidR="00175313" w:rsidP="25D5928E" w:rsidRDefault="00175313" w14:paraId="180D9F6D" w14:textId="60157051">
            <w:pPr>
              <w:pStyle w:val="Normal"/>
            </w:pPr>
            <w:r w:rsidR="33787704">
              <w:rPr/>
              <w:t>AH to ensure SIAMS visit feedback regarding Building is provided to the Link Academy CEO and DCEO</w:t>
            </w:r>
          </w:p>
        </w:tc>
      </w:tr>
      <w:tr w:rsidR="00175313" w:rsidTr="244CD9C4" w14:paraId="1B351A3F" w14:textId="77777777">
        <w:trPr>
          <w:trHeight w:val="3795"/>
        </w:trPr>
        <w:tc>
          <w:tcPr>
            <w:tcW w:w="1696" w:type="dxa"/>
            <w:tcMar/>
          </w:tcPr>
          <w:p w:rsidRPr="00CF5E6C" w:rsidR="00175313" w:rsidP="00E74E72" w:rsidRDefault="00175313" w14:paraId="7188F96D" w14:textId="77777777">
            <w:pPr>
              <w:rPr>
                <w:b/>
              </w:rPr>
            </w:pPr>
            <w:r w:rsidRPr="00CF5E6C">
              <w:rPr>
                <w:b/>
              </w:rPr>
              <w:t>Parent Rep feedback</w:t>
            </w:r>
          </w:p>
        </w:tc>
        <w:tc>
          <w:tcPr>
            <w:tcW w:w="6663" w:type="dxa"/>
            <w:tcMar/>
          </w:tcPr>
          <w:p w:rsidR="005635A7" w:rsidP="39FE8780" w:rsidRDefault="005635A7" w14:paraId="6AC23183" w14:textId="310337C0">
            <w:pPr>
              <w:pStyle w:val="Normal"/>
            </w:pPr>
            <w:r w:rsidR="61FC3FD6">
              <w:rPr/>
              <w:t xml:space="preserve">Questions again about Music being increased within School </w:t>
            </w:r>
          </w:p>
          <w:p w:rsidR="39FE8780" w:rsidP="39FE8780" w:rsidRDefault="39FE8780" w14:paraId="723BA7D1" w14:textId="099FE229">
            <w:pPr>
              <w:pStyle w:val="Normal"/>
            </w:pPr>
          </w:p>
          <w:p w:rsidR="61FC3FD6" w:rsidP="25D5928E" w:rsidRDefault="61FC3FD6" w14:paraId="6528BF7F" w14:textId="1F195C29">
            <w:pPr>
              <w:pStyle w:val="Normal"/>
            </w:pPr>
            <w:r w:rsidR="61FC3FD6">
              <w:rPr/>
              <w:t>Concerns about lack of Building progress continue and have been directed to Matt Mathews</w:t>
            </w:r>
          </w:p>
          <w:p w:rsidR="00306932" w:rsidP="00E74E72" w:rsidRDefault="00306932" w14:paraId="620860E2" w14:textId="76799B76"/>
          <w:p w:rsidR="00306932" w:rsidP="00E74E72" w:rsidRDefault="00306932" w14:paraId="324DE425" w14:textId="71363708"/>
          <w:p w:rsidR="21ED550E" w:rsidP="21ED550E" w:rsidRDefault="21ED550E" w14:paraId="473FCBAC" w14:textId="4C78C6DF">
            <w:pPr>
              <w:pStyle w:val="Normal"/>
            </w:pPr>
          </w:p>
          <w:p w:rsidR="21ED550E" w:rsidP="21ED550E" w:rsidRDefault="21ED550E" w14:paraId="26FD3108" w14:textId="3E1894A4">
            <w:pPr>
              <w:pStyle w:val="Normal"/>
            </w:pPr>
          </w:p>
          <w:p w:rsidR="21ED550E" w:rsidP="21ED550E" w:rsidRDefault="21ED550E" w14:paraId="365BCAE1" w14:textId="3A4275F8">
            <w:pPr>
              <w:pStyle w:val="Normal"/>
            </w:pPr>
          </w:p>
          <w:p w:rsidR="21ED550E" w:rsidP="21ED550E" w:rsidRDefault="21ED550E" w14:paraId="7B614368" w14:textId="31658B59">
            <w:pPr>
              <w:pStyle w:val="Normal"/>
            </w:pPr>
          </w:p>
          <w:p w:rsidR="21ED550E" w:rsidP="21ED550E" w:rsidRDefault="21ED550E" w14:paraId="594B660B" w14:textId="70348B2C">
            <w:pPr>
              <w:pStyle w:val="Normal"/>
            </w:pPr>
          </w:p>
          <w:p w:rsidR="21ED550E" w:rsidP="21ED550E" w:rsidRDefault="21ED550E" w14:paraId="2A327B50" w14:textId="2B577F05">
            <w:pPr>
              <w:pStyle w:val="Normal"/>
            </w:pPr>
          </w:p>
          <w:p w:rsidR="21ED550E" w:rsidP="21ED550E" w:rsidRDefault="21ED550E" w14:paraId="27C4D800" w14:textId="66E65BA4">
            <w:pPr>
              <w:pStyle w:val="Normal"/>
            </w:pPr>
          </w:p>
          <w:p w:rsidR="21ED550E" w:rsidP="21ED550E" w:rsidRDefault="21ED550E" w14:paraId="7BD99071" w14:textId="2BB9BDAF">
            <w:pPr>
              <w:pStyle w:val="Normal"/>
            </w:pPr>
          </w:p>
          <w:p w:rsidR="005635A7" w:rsidP="25D5928E" w:rsidRDefault="005635A7" w14:paraId="36F24D3A" w14:textId="7B8C4405">
            <w:pPr>
              <w:pStyle w:val="Normal"/>
            </w:pPr>
          </w:p>
        </w:tc>
        <w:tc>
          <w:tcPr>
            <w:tcW w:w="2097" w:type="dxa"/>
            <w:tcMar/>
          </w:tcPr>
          <w:p w:rsidRPr="00306932" w:rsidR="00175313" w:rsidP="00E74E72" w:rsidRDefault="00175313" w14:paraId="08896D5C" w14:textId="42B7F47E">
            <w:r w:rsidR="61FC3FD6">
              <w:rPr/>
              <w:t xml:space="preserve">AH to </w:t>
            </w:r>
            <w:bookmarkStart w:name="_Int_Wqn7tonP" w:id="1593113439"/>
            <w:r w:rsidR="61FC3FD6">
              <w:rPr/>
              <w:t>provide</w:t>
            </w:r>
            <w:bookmarkEnd w:id="1593113439"/>
            <w:r w:rsidR="61FC3FD6">
              <w:rPr/>
              <w:t xml:space="preserve"> update on Music Curriculum at next meeting </w:t>
            </w:r>
          </w:p>
        </w:tc>
      </w:tr>
      <w:tr w:rsidR="00175313" w:rsidTr="244CD9C4" w14:paraId="39154B95" w14:textId="77777777">
        <w:trPr>
          <w:trHeight w:val="267"/>
        </w:trPr>
        <w:tc>
          <w:tcPr>
            <w:tcW w:w="1696" w:type="dxa"/>
            <w:tcMar/>
          </w:tcPr>
          <w:p w:rsidRPr="00CF5E6C" w:rsidR="00175313" w:rsidP="00E74E72" w:rsidRDefault="00175313" w14:paraId="5F3CA2B9" w14:textId="77777777">
            <w:pPr>
              <w:rPr>
                <w:b/>
              </w:rPr>
            </w:pPr>
            <w:r w:rsidRPr="00CF5E6C">
              <w:rPr>
                <w:b/>
              </w:rPr>
              <w:t>AOB</w:t>
            </w:r>
          </w:p>
          <w:p w:rsidRPr="005635A7" w:rsidR="00175313" w:rsidP="00E74E72" w:rsidRDefault="00175313" w14:paraId="343B8A1F" w14:textId="77777777">
            <w:pPr>
              <w:rPr>
                <w:b/>
                <w:sz w:val="20"/>
                <w:szCs w:val="20"/>
              </w:rPr>
            </w:pPr>
            <w:r w:rsidRPr="005635A7">
              <w:rPr>
                <w:b/>
                <w:sz w:val="20"/>
                <w:szCs w:val="20"/>
              </w:rPr>
              <w:t>Date of next meeting</w:t>
            </w:r>
          </w:p>
        </w:tc>
        <w:tc>
          <w:tcPr>
            <w:tcW w:w="6663" w:type="dxa"/>
            <w:tcMar/>
          </w:tcPr>
          <w:p w:rsidR="00175313" w:rsidP="00E74E72" w:rsidRDefault="00175313" w14:paraId="66260079" w14:textId="77777777"/>
          <w:p w:rsidR="000A5BD4" w:rsidP="00E74E72" w:rsidRDefault="000A5BD4" w14:paraId="549DC394" w14:textId="77777777"/>
          <w:p w:rsidR="000A5BD4" w:rsidP="00E74E72" w:rsidRDefault="000A5BD4" w14:paraId="6B2E84DA" w14:textId="22BEEF02">
            <w:r w:rsidR="75221FFF">
              <w:rPr/>
              <w:t>TBC</w:t>
            </w:r>
          </w:p>
        </w:tc>
        <w:tc>
          <w:tcPr>
            <w:tcW w:w="2097" w:type="dxa"/>
            <w:tcMar/>
          </w:tcPr>
          <w:p w:rsidRPr="00306932" w:rsidR="00175313" w:rsidP="00E74E72" w:rsidRDefault="00175313" w14:paraId="72AB84DF" w14:textId="77777777"/>
        </w:tc>
      </w:tr>
    </w:tbl>
    <w:p w:rsidRPr="00175313" w:rsidR="00175313" w:rsidP="00175313" w:rsidRDefault="009723B3" w14:paraId="0101749D" w14:textId="3B339397">
      <w:pPr>
        <w:pStyle w:val="Heading2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……………………</w:t>
      </w:r>
      <w:r w:rsidRPr="00175313" w:rsidR="00E74E72">
        <w:rPr>
          <w:b/>
          <w:color w:val="1F4E79" w:themeColor="accent1" w:themeShade="80"/>
        </w:rPr>
        <w:t xml:space="preserve">C of E Primary School Committee Minutes                                       </w:t>
      </w:r>
    </w:p>
    <w:p w:rsidRPr="00175313" w:rsidR="00E74E72" w:rsidP="25D5928E" w:rsidRDefault="00E74E72" w14:paraId="2FE36A93" w14:textId="169630F0">
      <w:pPr>
        <w:pStyle w:val="Heading2"/>
        <w:rPr>
          <w:b w:val="1"/>
          <w:bCs w:val="1"/>
          <w:color w:val="1F4E79" w:themeColor="accent1" w:themeShade="80"/>
        </w:rPr>
      </w:pPr>
      <w:r w:rsidRPr="25D5928E" w:rsidR="00E74E72">
        <w:rPr>
          <w:b w:val="1"/>
          <w:bCs w:val="1"/>
          <w:color w:val="1F4E79" w:themeColor="accent1" w:themeTint="FF" w:themeShade="80"/>
        </w:rPr>
        <w:t>Date:</w:t>
      </w:r>
      <w:r w:rsidRPr="25D5928E" w:rsidR="00E05ABC">
        <w:rPr>
          <w:b w:val="1"/>
          <w:bCs w:val="1"/>
          <w:color w:val="1F4E79" w:themeColor="accent1" w:themeTint="FF" w:themeShade="80"/>
        </w:rPr>
        <w:t xml:space="preserve"> </w:t>
      </w:r>
      <w:r w:rsidRPr="25D5928E" w:rsidR="14582A62">
        <w:rPr>
          <w:b w:val="1"/>
          <w:bCs w:val="1"/>
          <w:color w:val="1F4E79" w:themeColor="accent1" w:themeTint="FF" w:themeShade="80"/>
        </w:rPr>
        <w:t xml:space="preserve"> </w:t>
      </w:r>
    </w:p>
    <w:sectPr w:rsidRPr="00175313" w:rsidR="00E74E72" w:rsidSect="00E74E7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oel="http://schemas.microsoft.com/office/2019/extlst" xmlns:int2="http://schemas.microsoft.com/office/intelligence/2020/intelligence">
  <int2:observations>
    <int2:textHash int2:hashCode="8rpjS4BL5PIpAG" int2:id="3L2o7A7h">
      <int2:state int2:type="LegacyProofing" int2:value="Rejected"/>
    </int2:textHash>
    <int2:textHash int2:hashCode="g9XWlkRpxDoHGn" int2:id="ROpG4AYh">
      <int2:state int2:type="LegacyProofing" int2:value="Rejected"/>
    </int2:textHash>
    <int2:textHash int2:hashCode="in1Y/Ln6WQxYqU" int2:id="TpoxmX4a">
      <int2:state int2:type="LegacyProofing" int2:value="Rejected"/>
    </int2:textHash>
    <int2:textHash int2:hashCode="RVs6IAsvbfyoU1" int2:id="rHfQ82i8">
      <int2:state int2:type="LegacyProofing" int2:value="Rejected"/>
    </int2:textHash>
    <int2:bookmark int2:bookmarkName="_Int_Wqn7tonP" int2:invalidationBookmarkName="" int2:hashCode="SradH0SdDJdch8" int2:id="PsU9UTIz">
      <int2:state int2:type="AugLoop_Text_Critique" int2:value="Rejected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6">
    <w:nsid w:val="1133c2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6559b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18707F"/>
    <w:multiLevelType w:val="hybridMultilevel"/>
    <w:tmpl w:val="9A6CB6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A35425"/>
    <w:multiLevelType w:val="hybridMultilevel"/>
    <w:tmpl w:val="934897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29D50CE"/>
    <w:multiLevelType w:val="hybridMultilevel"/>
    <w:tmpl w:val="355C529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52E27A55"/>
    <w:multiLevelType w:val="hybridMultilevel"/>
    <w:tmpl w:val="AADA02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2"/>
    <w:rsid w:val="0004139A"/>
    <w:rsid w:val="000A5BD4"/>
    <w:rsid w:val="00175313"/>
    <w:rsid w:val="001C11FF"/>
    <w:rsid w:val="00306932"/>
    <w:rsid w:val="004F0908"/>
    <w:rsid w:val="005006D6"/>
    <w:rsid w:val="00547E85"/>
    <w:rsid w:val="005635A7"/>
    <w:rsid w:val="0091698E"/>
    <w:rsid w:val="009328D1"/>
    <w:rsid w:val="009723B3"/>
    <w:rsid w:val="009E7F6E"/>
    <w:rsid w:val="00BE131A"/>
    <w:rsid w:val="00C47AA4"/>
    <w:rsid w:val="00CD87AA"/>
    <w:rsid w:val="00CF5E6C"/>
    <w:rsid w:val="00E05ABC"/>
    <w:rsid w:val="00E74E72"/>
    <w:rsid w:val="00E926D6"/>
    <w:rsid w:val="00EB23FA"/>
    <w:rsid w:val="01867718"/>
    <w:rsid w:val="07ED0D7C"/>
    <w:rsid w:val="083BBE47"/>
    <w:rsid w:val="0CB8C450"/>
    <w:rsid w:val="0FCB7A95"/>
    <w:rsid w:val="125644B8"/>
    <w:rsid w:val="14582A62"/>
    <w:rsid w:val="165A3C6D"/>
    <w:rsid w:val="175ADA7E"/>
    <w:rsid w:val="18141B83"/>
    <w:rsid w:val="1879EF33"/>
    <w:rsid w:val="18F6AADF"/>
    <w:rsid w:val="1A927B40"/>
    <w:rsid w:val="1C2E4BA1"/>
    <w:rsid w:val="1DB3B484"/>
    <w:rsid w:val="1F3100D6"/>
    <w:rsid w:val="1F65EC63"/>
    <w:rsid w:val="21ED550E"/>
    <w:rsid w:val="229D8D25"/>
    <w:rsid w:val="2362F0D5"/>
    <w:rsid w:val="244CD9C4"/>
    <w:rsid w:val="24FEC136"/>
    <w:rsid w:val="25D5928E"/>
    <w:rsid w:val="260D9042"/>
    <w:rsid w:val="28E94BAE"/>
    <w:rsid w:val="29DF7BB9"/>
    <w:rsid w:val="29F3955F"/>
    <w:rsid w:val="2CA9100B"/>
    <w:rsid w:val="2D171C7B"/>
    <w:rsid w:val="2F6D9635"/>
    <w:rsid w:val="304EBD3D"/>
    <w:rsid w:val="329A4B6F"/>
    <w:rsid w:val="32B3B0EF"/>
    <w:rsid w:val="33787704"/>
    <w:rsid w:val="33865DFF"/>
    <w:rsid w:val="344F8150"/>
    <w:rsid w:val="3496C77D"/>
    <w:rsid w:val="349DA4B7"/>
    <w:rsid w:val="3615F153"/>
    <w:rsid w:val="38E55C2A"/>
    <w:rsid w:val="38FB501E"/>
    <w:rsid w:val="39FE8780"/>
    <w:rsid w:val="3AC5F9CB"/>
    <w:rsid w:val="3B651DCF"/>
    <w:rsid w:val="3BE94FF1"/>
    <w:rsid w:val="3C1CFCEC"/>
    <w:rsid w:val="3D4DDE6F"/>
    <w:rsid w:val="3DC4E779"/>
    <w:rsid w:val="3F9661DC"/>
    <w:rsid w:val="3FDE8E3D"/>
    <w:rsid w:val="406CCE8D"/>
    <w:rsid w:val="4132323D"/>
    <w:rsid w:val="42CE029E"/>
    <w:rsid w:val="435EEB80"/>
    <w:rsid w:val="4A0536DB"/>
    <w:rsid w:val="4A13B0D3"/>
    <w:rsid w:val="537D1FD7"/>
    <w:rsid w:val="5870C732"/>
    <w:rsid w:val="58CFAA9D"/>
    <w:rsid w:val="58DD1D64"/>
    <w:rsid w:val="5A731944"/>
    <w:rsid w:val="5D7B69E8"/>
    <w:rsid w:val="5DFB6BD6"/>
    <w:rsid w:val="5F5CA824"/>
    <w:rsid w:val="5F5EBFE0"/>
    <w:rsid w:val="61FC3FD6"/>
    <w:rsid w:val="6221EFDB"/>
    <w:rsid w:val="652F7737"/>
    <w:rsid w:val="678E30DF"/>
    <w:rsid w:val="6A72858F"/>
    <w:rsid w:val="6C78CD15"/>
    <w:rsid w:val="6FDCC949"/>
    <w:rsid w:val="70F5960C"/>
    <w:rsid w:val="73146A0B"/>
    <w:rsid w:val="75221FFF"/>
    <w:rsid w:val="7762067D"/>
    <w:rsid w:val="78D3B09B"/>
    <w:rsid w:val="79E7E0C0"/>
    <w:rsid w:val="7DD1DDA4"/>
    <w:rsid w:val="7E83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9E66"/>
  <w15:chartTrackingRefBased/>
  <w15:docId w15:val="{B515C4A2-40A2-4C54-8567-6F71C2E7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313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E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74E72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175313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B2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c1cf61703ebe46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3E4130676A54BB96E1DAAD80721BD" ma:contentTypeVersion="6" ma:contentTypeDescription="Create a new document." ma:contentTypeScope="" ma:versionID="9464200d2e3ef53480cb268bba87d3bd">
  <xsd:schema xmlns:xsd="http://www.w3.org/2001/XMLSchema" xmlns:xs="http://www.w3.org/2001/XMLSchema" xmlns:p="http://schemas.microsoft.com/office/2006/metadata/properties" xmlns:ns2="61646b8e-b14b-43d5-bee2-da7e8e478359" xmlns:ns3="92c4f0e6-665f-4a61-b068-9f05c5a8f488" targetNamespace="http://schemas.microsoft.com/office/2006/metadata/properties" ma:root="true" ma:fieldsID="0186aa16dcd70d707eab828379ccc8b1" ns2:_="" ns3:_="">
    <xsd:import namespace="61646b8e-b14b-43d5-bee2-da7e8e478359"/>
    <xsd:import namespace="92c4f0e6-665f-4a61-b068-9f05c5a8f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46b8e-b14b-43d5-bee2-da7e8e47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4f0e6-665f-4a61-b068-9f05c5a8f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6096C0-B9FB-4A92-A850-F86485E6DBA0}"/>
</file>

<file path=customXml/itemProps2.xml><?xml version="1.0" encoding="utf-8"?>
<ds:datastoreItem xmlns:ds="http://schemas.openxmlformats.org/officeDocument/2006/customXml" ds:itemID="{117F4FC2-ECBA-4F3F-A95D-D03E8DF8EDAD}"/>
</file>

<file path=customXml/itemProps3.xml><?xml version="1.0" encoding="utf-8"?>
<ds:datastoreItem xmlns:ds="http://schemas.openxmlformats.org/officeDocument/2006/customXml" ds:itemID="{A7335E1D-B4A7-4A41-AD8D-49EF4D2EED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jill ryder</dc:creator>
  <keywords/>
  <dc:description/>
  <lastModifiedBy>Holly Edgington</lastModifiedBy>
  <revision>8</revision>
  <lastPrinted>2018-03-28T15:41:00.0000000Z</lastPrinted>
  <dcterms:created xsi:type="dcterms:W3CDTF">2021-03-15T12:39:00.0000000Z</dcterms:created>
  <dcterms:modified xsi:type="dcterms:W3CDTF">2023-02-02T11:21:51.5377908Z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0x0101005F43E4130676A54BB96E1DAAD80721BD</vt:lpwstr>
  </property>
</Properties>
</file>